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D1234" w14:textId="77777777" w:rsidR="00CF5FB4" w:rsidRPr="00CF5FB4" w:rsidRDefault="00CF5FB4" w:rsidP="00CF5FB4">
      <w:pPr>
        <w:tabs>
          <w:tab w:val="left" w:pos="4308"/>
        </w:tabs>
        <w:spacing w:line="228" w:lineRule="auto"/>
        <w:jc w:val="center"/>
        <w:rPr>
          <w:rFonts w:eastAsia="Calibri"/>
          <w:color w:val="000000"/>
          <w:sz w:val="26"/>
          <w:szCs w:val="26"/>
          <w:lang w:eastAsia="en-US"/>
        </w:rPr>
      </w:pPr>
      <w:r w:rsidRPr="00CF5FB4">
        <w:rPr>
          <w:rFonts w:eastAsia="Calibri"/>
          <w:noProof/>
          <w:sz w:val="22"/>
          <w:szCs w:val="22"/>
        </w:rPr>
        <w:drawing>
          <wp:inline distT="0" distB="0" distL="0" distR="0" wp14:anchorId="3F760B55" wp14:editId="2E9D92F2">
            <wp:extent cx="647700" cy="581025"/>
            <wp:effectExtent l="19050" t="0" r="0"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6"/>
                    <a:srcRect/>
                    <a:stretch>
                      <a:fillRect/>
                    </a:stretch>
                  </pic:blipFill>
                  <pic:spPr bwMode="auto">
                    <a:xfrm>
                      <a:off x="0" y="0"/>
                      <a:ext cx="647700" cy="581025"/>
                    </a:xfrm>
                    <a:prstGeom prst="rect">
                      <a:avLst/>
                    </a:prstGeom>
                    <a:noFill/>
                    <a:ln w="9525">
                      <a:noFill/>
                      <a:miter lim="800000"/>
                      <a:headEnd/>
                      <a:tailEnd/>
                    </a:ln>
                  </pic:spPr>
                </pic:pic>
              </a:graphicData>
            </a:graphic>
          </wp:inline>
        </w:drawing>
      </w:r>
    </w:p>
    <w:p w14:paraId="5CE05DA2" w14:textId="77777777" w:rsidR="00CF5FB4" w:rsidRPr="00CF5FB4" w:rsidRDefault="00CF5FB4" w:rsidP="00CF5FB4">
      <w:pPr>
        <w:tabs>
          <w:tab w:val="center" w:pos="4677"/>
          <w:tab w:val="left" w:pos="5529"/>
          <w:tab w:val="right" w:pos="9355"/>
        </w:tabs>
        <w:spacing w:line="228" w:lineRule="auto"/>
        <w:jc w:val="center"/>
        <w:rPr>
          <w:rFonts w:eastAsia="Calibri"/>
          <w:color w:val="000000"/>
          <w:sz w:val="26"/>
          <w:szCs w:val="26"/>
          <w:lang w:eastAsia="en-US"/>
        </w:rPr>
      </w:pPr>
      <w:r w:rsidRPr="00CF5FB4">
        <w:rPr>
          <w:rFonts w:ascii="Calibri" w:eastAsia="Calibri" w:hAnsi="Calibri" w:cs="Calibri"/>
          <w:noProof/>
          <w:sz w:val="22"/>
          <w:szCs w:val="22"/>
        </w:rPr>
        <mc:AlternateContent>
          <mc:Choice Requires="wps">
            <w:drawing>
              <wp:anchor distT="0" distB="0" distL="114300" distR="114300" simplePos="0" relativeHeight="251659264" behindDoc="0" locked="1" layoutInCell="1" allowOverlap="1" wp14:anchorId="6E1B2A4C" wp14:editId="2332A464">
                <wp:simplePos x="0" y="0"/>
                <wp:positionH relativeFrom="column">
                  <wp:posOffset>4815840</wp:posOffset>
                </wp:positionH>
                <wp:positionV relativeFrom="paragraph">
                  <wp:posOffset>501650</wp:posOffset>
                </wp:positionV>
                <wp:extent cx="1181100" cy="371475"/>
                <wp:effectExtent l="9525" t="12065" r="9525"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71475"/>
                        </a:xfrm>
                        <a:prstGeom prst="rect">
                          <a:avLst/>
                        </a:prstGeom>
                        <a:solidFill>
                          <a:srgbClr val="FFFFFF"/>
                        </a:solidFill>
                        <a:ln w="9525">
                          <a:solidFill>
                            <a:srgbClr val="FFFFFF"/>
                          </a:solidFill>
                          <a:miter lim="800000"/>
                          <a:headEnd/>
                          <a:tailEnd/>
                        </a:ln>
                      </wps:spPr>
                      <wps:txbx>
                        <w:txbxContent>
                          <w:p w14:paraId="44707D43" w14:textId="77777777" w:rsidR="00CF5FB4" w:rsidRPr="00CB6E4B" w:rsidRDefault="00CF5FB4" w:rsidP="00CF5FB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B2A4C" id="_x0000_t202" coordsize="21600,21600" o:spt="202" path="m,l,21600r21600,l21600,xe">
                <v:stroke joinstyle="miter"/>
                <v:path gradientshapeok="t" o:connecttype="rect"/>
              </v:shapetype>
              <v:shape id="Text Box 2" o:spid="_x0000_s1026" type="#_x0000_t202" style="position:absolute;left:0;text-align:left;margin-left:379.2pt;margin-top:39.5pt;width:93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" strokecolor="white">
                <v:textbox>
                  <w:txbxContent>
                    <w:p w14:paraId="44707D43" w14:textId="77777777" w:rsidR="00CF5FB4" w:rsidRPr="00CB6E4B" w:rsidRDefault="00CF5FB4" w:rsidP="00CF5FB4"/>
                  </w:txbxContent>
                </v:textbox>
                <w10:anchorlock/>
              </v:shape>
            </w:pict>
          </mc:Fallback>
        </mc:AlternateContent>
      </w:r>
      <w:r w:rsidRPr="00CF5FB4">
        <w:rPr>
          <w:rFonts w:eastAsia="Calibri"/>
          <w:color w:val="000000"/>
          <w:sz w:val="26"/>
          <w:szCs w:val="26"/>
          <w:lang w:eastAsia="en-US"/>
        </w:rPr>
        <w:t>АДМИНИСТРАЦИЯ ГОРОДА НОРИЛЬСКА</w:t>
      </w:r>
    </w:p>
    <w:p w14:paraId="2674FCB9" w14:textId="77777777" w:rsidR="00CF5FB4" w:rsidRPr="00CF5FB4" w:rsidRDefault="00CF5FB4" w:rsidP="00CF5FB4">
      <w:pPr>
        <w:tabs>
          <w:tab w:val="center" w:pos="4677"/>
          <w:tab w:val="left" w:pos="5529"/>
          <w:tab w:val="right" w:pos="9355"/>
        </w:tabs>
        <w:spacing w:line="228" w:lineRule="auto"/>
        <w:jc w:val="center"/>
        <w:rPr>
          <w:rFonts w:eastAsia="Calibri"/>
          <w:color w:val="000000"/>
          <w:sz w:val="26"/>
          <w:szCs w:val="26"/>
          <w:lang w:eastAsia="en-US"/>
        </w:rPr>
      </w:pPr>
      <w:r w:rsidRPr="00CF5FB4">
        <w:rPr>
          <w:rFonts w:eastAsia="Calibri"/>
          <w:color w:val="000000"/>
          <w:sz w:val="26"/>
          <w:szCs w:val="26"/>
          <w:lang w:eastAsia="en-US"/>
        </w:rPr>
        <w:t>КРАСНОЯРСКОГО КРАЯ</w:t>
      </w:r>
    </w:p>
    <w:p w14:paraId="71101C1F" w14:textId="77777777" w:rsidR="00CF5FB4" w:rsidRPr="00CF5FB4" w:rsidRDefault="00CF5FB4" w:rsidP="00CF5FB4">
      <w:pPr>
        <w:tabs>
          <w:tab w:val="center" w:pos="4677"/>
          <w:tab w:val="left" w:pos="5529"/>
          <w:tab w:val="right" w:pos="9355"/>
        </w:tabs>
        <w:spacing w:line="228" w:lineRule="auto"/>
        <w:jc w:val="center"/>
        <w:rPr>
          <w:rFonts w:eastAsia="Calibri"/>
          <w:color w:val="000000"/>
          <w:sz w:val="26"/>
          <w:szCs w:val="26"/>
          <w:lang w:eastAsia="en-US"/>
        </w:rPr>
      </w:pPr>
    </w:p>
    <w:p w14:paraId="1213C614" w14:textId="77777777" w:rsidR="00CF5FB4" w:rsidRPr="00CF5FB4" w:rsidRDefault="00CF5FB4" w:rsidP="00CF5FB4">
      <w:pPr>
        <w:tabs>
          <w:tab w:val="center" w:pos="4677"/>
          <w:tab w:val="right" w:pos="9355"/>
        </w:tabs>
        <w:spacing w:line="276" w:lineRule="auto"/>
        <w:jc w:val="center"/>
        <w:outlineLvl w:val="0"/>
        <w:rPr>
          <w:rFonts w:eastAsia="Calibri"/>
          <w:b/>
          <w:bCs/>
          <w:color w:val="000000"/>
          <w:sz w:val="28"/>
          <w:szCs w:val="28"/>
          <w:lang w:eastAsia="en-US"/>
        </w:rPr>
      </w:pPr>
      <w:r w:rsidRPr="00CF5FB4">
        <w:rPr>
          <w:rFonts w:eastAsia="Calibri"/>
          <w:b/>
          <w:bCs/>
          <w:color w:val="000000"/>
          <w:sz w:val="28"/>
          <w:szCs w:val="28"/>
          <w:lang w:eastAsia="en-US"/>
        </w:rPr>
        <w:t>ПОСТАНОВЛЕНИЕ</w:t>
      </w:r>
    </w:p>
    <w:p w14:paraId="1BA2A7A3" w14:textId="77777777" w:rsidR="00CF5FB4" w:rsidRPr="00CF5FB4" w:rsidRDefault="00CF5FB4" w:rsidP="00CF5FB4">
      <w:pPr>
        <w:rPr>
          <w:sz w:val="26"/>
          <w:szCs w:val="26"/>
        </w:rPr>
      </w:pPr>
    </w:p>
    <w:p w14:paraId="4A05DECC" w14:textId="0FEB3EA3" w:rsidR="00CF5FB4" w:rsidRPr="00CF5FB4" w:rsidRDefault="00467970" w:rsidP="00CF5FB4">
      <w:pPr>
        <w:rPr>
          <w:sz w:val="26"/>
          <w:szCs w:val="26"/>
        </w:rPr>
      </w:pPr>
      <w:r>
        <w:rPr>
          <w:sz w:val="26"/>
          <w:szCs w:val="26"/>
        </w:rPr>
        <w:t>11.12.</w:t>
      </w:r>
      <w:r w:rsidR="00CF5FB4" w:rsidRPr="00CF5FB4">
        <w:rPr>
          <w:sz w:val="26"/>
          <w:szCs w:val="26"/>
        </w:rPr>
        <w:t>202</w:t>
      </w:r>
      <w:r w:rsidR="004026C2">
        <w:rPr>
          <w:sz w:val="26"/>
          <w:szCs w:val="26"/>
        </w:rPr>
        <w:t>4</w:t>
      </w:r>
      <w:r w:rsidR="00CF5FB4" w:rsidRPr="00CF5FB4">
        <w:rPr>
          <w:sz w:val="26"/>
          <w:szCs w:val="26"/>
        </w:rPr>
        <w:t xml:space="preserve">                     </w:t>
      </w:r>
      <w:r>
        <w:rPr>
          <w:sz w:val="26"/>
          <w:szCs w:val="26"/>
        </w:rPr>
        <w:t xml:space="preserve">                      </w:t>
      </w:r>
      <w:r w:rsidR="00CF5FB4" w:rsidRPr="00CF5FB4">
        <w:rPr>
          <w:sz w:val="26"/>
          <w:szCs w:val="26"/>
        </w:rPr>
        <w:t xml:space="preserve"> г. Норильск            </w:t>
      </w:r>
      <w:r>
        <w:rPr>
          <w:sz w:val="26"/>
          <w:szCs w:val="26"/>
        </w:rPr>
        <w:t xml:space="preserve">                                    № 589</w:t>
      </w:r>
    </w:p>
    <w:p w14:paraId="5E4115FE" w14:textId="77777777" w:rsidR="00CF5FB4" w:rsidRPr="00CF5FB4" w:rsidRDefault="00CF5FB4" w:rsidP="00CF5FB4">
      <w:pPr>
        <w:autoSpaceDE w:val="0"/>
        <w:autoSpaceDN w:val="0"/>
        <w:adjustRightInd w:val="0"/>
        <w:spacing w:line="240" w:lineRule="exact"/>
        <w:ind w:right="5875"/>
        <w:rPr>
          <w:sz w:val="26"/>
          <w:szCs w:val="26"/>
        </w:rPr>
      </w:pPr>
    </w:p>
    <w:p w14:paraId="01F5A1F8" w14:textId="77777777" w:rsidR="00CF5FB4" w:rsidRPr="00CF5FB4" w:rsidRDefault="00CF5FB4" w:rsidP="00CF5FB4">
      <w:pPr>
        <w:autoSpaceDE w:val="0"/>
        <w:autoSpaceDN w:val="0"/>
        <w:adjustRightInd w:val="0"/>
        <w:spacing w:line="240" w:lineRule="exact"/>
        <w:ind w:right="5875"/>
        <w:rPr>
          <w:sz w:val="26"/>
          <w:szCs w:val="26"/>
        </w:rPr>
      </w:pPr>
    </w:p>
    <w:p w14:paraId="64DA584C" w14:textId="6C8EC26E" w:rsidR="00CF5FB4" w:rsidRPr="00CF5FB4" w:rsidRDefault="00CF5FB4" w:rsidP="00CF5FB4">
      <w:pPr>
        <w:autoSpaceDE w:val="0"/>
        <w:autoSpaceDN w:val="0"/>
        <w:adjustRightInd w:val="0"/>
        <w:jc w:val="both"/>
        <w:rPr>
          <w:sz w:val="26"/>
          <w:szCs w:val="26"/>
        </w:rPr>
      </w:pPr>
      <w:r w:rsidRPr="00CF5FB4">
        <w:rPr>
          <w:sz w:val="26"/>
          <w:szCs w:val="26"/>
        </w:rPr>
        <w:t>О внесении изменений в постановление Администрации города Норильска</w:t>
      </w:r>
      <w:r w:rsidR="00E645B1">
        <w:rPr>
          <w:sz w:val="26"/>
          <w:szCs w:val="26"/>
        </w:rPr>
        <w:t xml:space="preserve"> </w:t>
      </w:r>
      <w:r w:rsidR="0022427E">
        <w:rPr>
          <w:sz w:val="26"/>
          <w:szCs w:val="26"/>
        </w:rPr>
        <w:br/>
      </w:r>
      <w:r w:rsidRPr="00CF5FB4">
        <w:rPr>
          <w:sz w:val="26"/>
          <w:szCs w:val="26"/>
        </w:rPr>
        <w:t>от</w:t>
      </w:r>
      <w:r w:rsidR="00E645B1">
        <w:rPr>
          <w:sz w:val="26"/>
          <w:szCs w:val="26"/>
        </w:rPr>
        <w:t xml:space="preserve"> </w:t>
      </w:r>
      <w:r w:rsidRPr="00CF5FB4">
        <w:rPr>
          <w:sz w:val="26"/>
          <w:szCs w:val="26"/>
        </w:rPr>
        <w:t xml:space="preserve">07.12.2016 № 588 </w:t>
      </w:r>
    </w:p>
    <w:p w14:paraId="277A4004" w14:textId="77777777" w:rsidR="00CF5FB4" w:rsidRPr="00CF5FB4" w:rsidRDefault="00CF5FB4" w:rsidP="00CF5FB4">
      <w:pPr>
        <w:autoSpaceDE w:val="0"/>
        <w:autoSpaceDN w:val="0"/>
        <w:adjustRightInd w:val="0"/>
        <w:jc w:val="both"/>
        <w:rPr>
          <w:sz w:val="26"/>
          <w:szCs w:val="26"/>
        </w:rPr>
      </w:pPr>
    </w:p>
    <w:p w14:paraId="17F69C38" w14:textId="77777777" w:rsidR="00CF5FB4" w:rsidRPr="00CF5FB4" w:rsidRDefault="00CF5FB4" w:rsidP="00CF5FB4">
      <w:pPr>
        <w:autoSpaceDE w:val="0"/>
        <w:autoSpaceDN w:val="0"/>
        <w:adjustRightInd w:val="0"/>
        <w:jc w:val="both"/>
        <w:rPr>
          <w:sz w:val="26"/>
          <w:szCs w:val="26"/>
        </w:rPr>
      </w:pPr>
    </w:p>
    <w:p w14:paraId="0463FE34" w14:textId="0B1BB6E2" w:rsidR="008A6732" w:rsidRPr="00B05757" w:rsidRDefault="00CF5FB4" w:rsidP="008A6732">
      <w:pPr>
        <w:ind w:firstLine="708"/>
        <w:jc w:val="both"/>
        <w:rPr>
          <w:sz w:val="26"/>
          <w:szCs w:val="20"/>
        </w:rPr>
      </w:pPr>
      <w:r w:rsidRPr="00CF5FB4">
        <w:rPr>
          <w:sz w:val="26"/>
          <w:szCs w:val="26"/>
        </w:rPr>
        <w:t>В соответствии со статьей 179 Бюджетного кодекса Российской Федерации,</w:t>
      </w:r>
      <w:r w:rsidR="008A6732" w:rsidRPr="008A6732">
        <w:rPr>
          <w:sz w:val="26"/>
          <w:szCs w:val="20"/>
          <w:highlight w:val="green"/>
        </w:rPr>
        <w:t xml:space="preserve"> </w:t>
      </w:r>
      <w:r w:rsidR="008A6732" w:rsidRPr="008A6732">
        <w:rPr>
          <w:sz w:val="26"/>
          <w:szCs w:val="20"/>
        </w:rPr>
        <w:t xml:space="preserve">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 </w:t>
      </w:r>
      <w:hyperlink r:id="rId7" w:history="1">
        <w:r w:rsidR="008A6732" w:rsidRPr="008A6732">
          <w:rPr>
            <w:rFonts w:cs="Arial"/>
            <w:sz w:val="26"/>
            <w:szCs w:val="20"/>
          </w:rPr>
          <w:t>распоряжением</w:t>
        </w:r>
      </w:hyperlink>
      <w:r w:rsidR="008A6732" w:rsidRPr="008A6732">
        <w:rPr>
          <w:sz w:val="26"/>
          <w:szCs w:val="20"/>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p w14:paraId="6AD3BDBF" w14:textId="6B1A5604" w:rsidR="00CF5FB4" w:rsidRPr="00CF5FB4" w:rsidRDefault="00CF5FB4" w:rsidP="008A6732">
      <w:pPr>
        <w:autoSpaceDE w:val="0"/>
        <w:autoSpaceDN w:val="0"/>
        <w:adjustRightInd w:val="0"/>
        <w:jc w:val="both"/>
        <w:outlineLvl w:val="0"/>
        <w:rPr>
          <w:sz w:val="26"/>
          <w:szCs w:val="26"/>
        </w:rPr>
      </w:pPr>
      <w:r w:rsidRPr="00CF5FB4">
        <w:rPr>
          <w:sz w:val="26"/>
          <w:szCs w:val="26"/>
        </w:rPr>
        <w:t>ПОСТАНОВЛЯЮ:</w:t>
      </w:r>
    </w:p>
    <w:p w14:paraId="58234B6F" w14:textId="77777777" w:rsidR="00CF5FB4" w:rsidRPr="00CF5FB4" w:rsidRDefault="00CF5FB4" w:rsidP="00CF5FB4">
      <w:pPr>
        <w:autoSpaceDE w:val="0"/>
        <w:autoSpaceDN w:val="0"/>
        <w:adjustRightInd w:val="0"/>
        <w:ind w:firstLine="709"/>
        <w:jc w:val="both"/>
        <w:outlineLvl w:val="0"/>
        <w:rPr>
          <w:sz w:val="26"/>
          <w:szCs w:val="26"/>
        </w:rPr>
      </w:pPr>
    </w:p>
    <w:p w14:paraId="1F2256A2" w14:textId="369EE682" w:rsidR="00EE66F3" w:rsidRDefault="00EE66F3" w:rsidP="00DF5017">
      <w:pPr>
        <w:autoSpaceDE w:val="0"/>
        <w:autoSpaceDN w:val="0"/>
        <w:adjustRightInd w:val="0"/>
        <w:ind w:firstLine="709"/>
        <w:jc w:val="both"/>
        <w:rPr>
          <w:rFonts w:eastAsiaTheme="minorHAnsi"/>
          <w:sz w:val="26"/>
          <w:szCs w:val="26"/>
          <w:lang w:eastAsia="en-US"/>
        </w:rPr>
      </w:pPr>
      <w:r>
        <w:rPr>
          <w:sz w:val="26"/>
          <w:szCs w:val="26"/>
        </w:rPr>
        <w:t>1.</w:t>
      </w:r>
      <w:r>
        <w:rPr>
          <w:rFonts w:eastAsiaTheme="minorHAnsi"/>
          <w:sz w:val="26"/>
          <w:szCs w:val="26"/>
          <w:lang w:eastAsia="en-US"/>
        </w:rPr>
        <w:t xml:space="preserve"> Внести в </w:t>
      </w:r>
      <w:r w:rsidR="003A4E5D">
        <w:rPr>
          <w:rFonts w:eastAsiaTheme="minorHAnsi"/>
          <w:sz w:val="26"/>
          <w:szCs w:val="26"/>
          <w:lang w:eastAsia="en-US"/>
        </w:rPr>
        <w:t>п</w:t>
      </w:r>
      <w:r w:rsidRPr="00EE66F3">
        <w:rPr>
          <w:rFonts w:eastAsiaTheme="minorHAnsi"/>
          <w:sz w:val="26"/>
          <w:szCs w:val="26"/>
          <w:lang w:eastAsia="en-US"/>
        </w:rPr>
        <w:t xml:space="preserve">остановление </w:t>
      </w:r>
      <w:r>
        <w:rPr>
          <w:rFonts w:eastAsiaTheme="minorHAnsi"/>
          <w:sz w:val="26"/>
          <w:szCs w:val="26"/>
          <w:lang w:eastAsia="en-US"/>
        </w:rPr>
        <w:t>Администраци</w:t>
      </w:r>
      <w:r w:rsidR="004E5FDB">
        <w:rPr>
          <w:rFonts w:eastAsiaTheme="minorHAnsi"/>
          <w:sz w:val="26"/>
          <w:szCs w:val="26"/>
          <w:lang w:eastAsia="en-US"/>
        </w:rPr>
        <w:t>и города Норильска от 07.12.2016</w:t>
      </w:r>
      <w:r>
        <w:rPr>
          <w:rFonts w:eastAsiaTheme="minorHAnsi"/>
          <w:sz w:val="26"/>
          <w:szCs w:val="26"/>
          <w:lang w:eastAsia="en-US"/>
        </w:rPr>
        <w:t xml:space="preserve"> №</w:t>
      </w:r>
      <w:r w:rsidR="003A4E5D">
        <w:rPr>
          <w:rFonts w:eastAsiaTheme="minorHAnsi"/>
          <w:sz w:val="26"/>
          <w:szCs w:val="26"/>
          <w:lang w:eastAsia="en-US"/>
        </w:rPr>
        <w:t> </w:t>
      </w:r>
      <w:r>
        <w:rPr>
          <w:rFonts w:eastAsiaTheme="minorHAnsi"/>
          <w:sz w:val="26"/>
          <w:szCs w:val="26"/>
          <w:lang w:eastAsia="en-US"/>
        </w:rPr>
        <w:t xml:space="preserve">588 «Об утверждении муниципальной программы «Управление муниципальным имуществом» (далее </w:t>
      </w:r>
      <w:r w:rsidR="007463EB">
        <w:rPr>
          <w:rFonts w:eastAsiaTheme="minorHAnsi"/>
          <w:sz w:val="26"/>
          <w:szCs w:val="26"/>
          <w:lang w:eastAsia="en-US"/>
        </w:rPr>
        <w:t>–</w:t>
      </w:r>
      <w:r>
        <w:rPr>
          <w:rFonts w:eastAsiaTheme="minorHAnsi"/>
          <w:sz w:val="26"/>
          <w:szCs w:val="26"/>
          <w:lang w:eastAsia="en-US"/>
        </w:rPr>
        <w:t xml:space="preserve"> </w:t>
      </w:r>
      <w:r w:rsidR="007463EB">
        <w:rPr>
          <w:rFonts w:eastAsiaTheme="minorHAnsi"/>
          <w:sz w:val="26"/>
          <w:szCs w:val="26"/>
          <w:lang w:eastAsia="en-US"/>
        </w:rPr>
        <w:t>Постановление</w:t>
      </w:r>
      <w:r>
        <w:rPr>
          <w:rFonts w:eastAsiaTheme="minorHAnsi"/>
          <w:sz w:val="26"/>
          <w:szCs w:val="26"/>
          <w:lang w:eastAsia="en-US"/>
        </w:rPr>
        <w:t>) следующее изменение:</w:t>
      </w:r>
    </w:p>
    <w:p w14:paraId="3EE7F5F8" w14:textId="316E2A8A" w:rsidR="00EE66F3" w:rsidRPr="00EE66F3" w:rsidRDefault="007463EB" w:rsidP="00DF5017">
      <w:pPr>
        <w:autoSpaceDE w:val="0"/>
        <w:autoSpaceDN w:val="0"/>
        <w:adjustRightInd w:val="0"/>
        <w:ind w:firstLine="709"/>
        <w:jc w:val="both"/>
        <w:rPr>
          <w:rFonts w:eastAsiaTheme="minorHAnsi"/>
          <w:sz w:val="26"/>
          <w:szCs w:val="26"/>
          <w:lang w:eastAsia="en-US"/>
        </w:rPr>
      </w:pPr>
      <w:r w:rsidRPr="007463EB">
        <w:rPr>
          <w:sz w:val="26"/>
          <w:szCs w:val="26"/>
        </w:rPr>
        <w:t>1.1. Муниципальную программу «Управление муниципальным имуществом», утвержденную Постановлением, изложить в редакции согласно приложению к настоящему постановлению.</w:t>
      </w:r>
    </w:p>
    <w:p w14:paraId="103F9E27" w14:textId="08BE8F3D" w:rsidR="00CF5FB4" w:rsidRPr="00CF5FB4" w:rsidRDefault="00CF5FB4" w:rsidP="00DF5017">
      <w:pPr>
        <w:widowControl w:val="0"/>
        <w:autoSpaceDE w:val="0"/>
        <w:autoSpaceDN w:val="0"/>
        <w:ind w:firstLine="709"/>
        <w:jc w:val="both"/>
        <w:rPr>
          <w:sz w:val="26"/>
          <w:szCs w:val="26"/>
        </w:rPr>
      </w:pPr>
      <w:r w:rsidRPr="00CF5FB4">
        <w:rPr>
          <w:sz w:val="26"/>
          <w:szCs w:val="26"/>
        </w:rPr>
        <w:t>2. Опубл</w:t>
      </w:r>
      <w:r w:rsidR="003A4E5D">
        <w:rPr>
          <w:sz w:val="26"/>
          <w:szCs w:val="26"/>
        </w:rPr>
        <w:t>иковать настоящее п</w:t>
      </w:r>
      <w:r w:rsidRPr="00CF5FB4">
        <w:rPr>
          <w:sz w:val="26"/>
          <w:szCs w:val="26"/>
        </w:rPr>
        <w:t xml:space="preserve">остановление в газете </w:t>
      </w:r>
      <w:r w:rsidR="00500E55">
        <w:rPr>
          <w:sz w:val="26"/>
          <w:szCs w:val="26"/>
        </w:rPr>
        <w:t>«</w:t>
      </w:r>
      <w:r w:rsidRPr="00CF5FB4">
        <w:rPr>
          <w:sz w:val="26"/>
          <w:szCs w:val="26"/>
        </w:rPr>
        <w:t>Заполярная правда</w:t>
      </w:r>
      <w:r w:rsidR="00500E55">
        <w:rPr>
          <w:sz w:val="26"/>
          <w:szCs w:val="26"/>
        </w:rPr>
        <w:t>»</w:t>
      </w:r>
      <w:r w:rsidRPr="00CF5FB4">
        <w:rPr>
          <w:sz w:val="26"/>
          <w:szCs w:val="26"/>
        </w:rPr>
        <w:t xml:space="preserve"> и разместить его на официальном сайте муниципального образования город Норильск.</w:t>
      </w:r>
    </w:p>
    <w:p w14:paraId="73A2F024" w14:textId="623CF08F" w:rsidR="00CF5FB4" w:rsidRPr="00CF5FB4" w:rsidRDefault="003A4E5D" w:rsidP="00DF5017">
      <w:pPr>
        <w:widowControl w:val="0"/>
        <w:autoSpaceDE w:val="0"/>
        <w:autoSpaceDN w:val="0"/>
        <w:ind w:firstLine="709"/>
        <w:jc w:val="both"/>
        <w:rPr>
          <w:sz w:val="26"/>
          <w:szCs w:val="26"/>
        </w:rPr>
      </w:pPr>
      <w:r>
        <w:rPr>
          <w:sz w:val="26"/>
          <w:szCs w:val="26"/>
        </w:rPr>
        <w:t>3. Настоящее п</w:t>
      </w:r>
      <w:r w:rsidR="00CF5FB4" w:rsidRPr="00CF5FB4">
        <w:rPr>
          <w:sz w:val="26"/>
          <w:szCs w:val="26"/>
        </w:rPr>
        <w:t>остановление вступает в силу с 01.01.202</w:t>
      </w:r>
      <w:r w:rsidR="00BC7FB4">
        <w:rPr>
          <w:sz w:val="26"/>
          <w:szCs w:val="26"/>
        </w:rPr>
        <w:t>5</w:t>
      </w:r>
      <w:r w:rsidR="00CF5FB4" w:rsidRPr="00CF5FB4">
        <w:rPr>
          <w:sz w:val="26"/>
          <w:szCs w:val="26"/>
        </w:rPr>
        <w:t>.</w:t>
      </w:r>
    </w:p>
    <w:p w14:paraId="4CE39B33" w14:textId="77777777" w:rsidR="00CF5FB4" w:rsidRDefault="00CF5FB4" w:rsidP="00CF5FB4">
      <w:pPr>
        <w:widowControl w:val="0"/>
        <w:autoSpaceDE w:val="0"/>
        <w:autoSpaceDN w:val="0"/>
        <w:jc w:val="both"/>
        <w:rPr>
          <w:sz w:val="26"/>
          <w:szCs w:val="26"/>
        </w:rPr>
      </w:pPr>
    </w:p>
    <w:p w14:paraId="5A1128FD" w14:textId="77777777" w:rsidR="003A4E5D" w:rsidRPr="00CF5FB4" w:rsidRDefault="003A4E5D" w:rsidP="00CF5FB4">
      <w:pPr>
        <w:widowControl w:val="0"/>
        <w:autoSpaceDE w:val="0"/>
        <w:autoSpaceDN w:val="0"/>
        <w:jc w:val="both"/>
        <w:rPr>
          <w:sz w:val="26"/>
          <w:szCs w:val="26"/>
        </w:rPr>
      </w:pPr>
    </w:p>
    <w:p w14:paraId="52C5D2C3" w14:textId="77777777" w:rsidR="00CF5FB4" w:rsidRPr="00CF5FB4" w:rsidRDefault="00CF5FB4" w:rsidP="00CF5FB4">
      <w:pPr>
        <w:widowControl w:val="0"/>
        <w:autoSpaceDE w:val="0"/>
        <w:autoSpaceDN w:val="0"/>
        <w:jc w:val="both"/>
        <w:rPr>
          <w:sz w:val="26"/>
          <w:szCs w:val="26"/>
        </w:rPr>
      </w:pPr>
    </w:p>
    <w:p w14:paraId="0A335783" w14:textId="4FA272D1" w:rsidR="00CF5FB4" w:rsidRPr="00CF5FB4" w:rsidRDefault="00CF5FB4" w:rsidP="00CF5FB4">
      <w:pPr>
        <w:widowControl w:val="0"/>
        <w:autoSpaceDE w:val="0"/>
        <w:autoSpaceDN w:val="0"/>
        <w:rPr>
          <w:sz w:val="26"/>
          <w:szCs w:val="26"/>
        </w:rPr>
      </w:pPr>
      <w:r w:rsidRPr="00CF5FB4">
        <w:rPr>
          <w:sz w:val="26"/>
          <w:szCs w:val="26"/>
        </w:rPr>
        <w:t>Глав</w:t>
      </w:r>
      <w:r>
        <w:rPr>
          <w:sz w:val="26"/>
          <w:szCs w:val="26"/>
        </w:rPr>
        <w:t>а</w:t>
      </w:r>
      <w:r w:rsidR="00C233FF">
        <w:rPr>
          <w:sz w:val="26"/>
          <w:szCs w:val="26"/>
        </w:rPr>
        <w:t xml:space="preserve"> г</w:t>
      </w:r>
      <w:r w:rsidRPr="00CF5FB4">
        <w:rPr>
          <w:sz w:val="26"/>
          <w:szCs w:val="26"/>
        </w:rPr>
        <w:t>орода Норильска</w:t>
      </w:r>
      <w:r w:rsidRPr="00CF5FB4">
        <w:rPr>
          <w:sz w:val="26"/>
          <w:szCs w:val="26"/>
        </w:rPr>
        <w:tab/>
      </w:r>
      <w:r w:rsidRPr="00CF5FB4">
        <w:rPr>
          <w:sz w:val="26"/>
          <w:szCs w:val="26"/>
        </w:rPr>
        <w:tab/>
      </w:r>
      <w:r w:rsidRPr="00CF5FB4">
        <w:rPr>
          <w:sz w:val="26"/>
          <w:szCs w:val="26"/>
        </w:rPr>
        <w:tab/>
      </w:r>
      <w:r w:rsidRPr="00CF5FB4">
        <w:rPr>
          <w:sz w:val="26"/>
          <w:szCs w:val="26"/>
        </w:rPr>
        <w:tab/>
      </w:r>
      <w:r w:rsidRPr="00CF5FB4">
        <w:rPr>
          <w:sz w:val="26"/>
          <w:szCs w:val="26"/>
        </w:rPr>
        <w:tab/>
      </w:r>
      <w:r w:rsidRPr="00CF5FB4">
        <w:rPr>
          <w:sz w:val="26"/>
          <w:szCs w:val="26"/>
        </w:rPr>
        <w:tab/>
      </w:r>
      <w:r w:rsidRPr="00CF5FB4">
        <w:rPr>
          <w:sz w:val="26"/>
          <w:szCs w:val="26"/>
        </w:rPr>
        <w:tab/>
      </w:r>
      <w:r>
        <w:rPr>
          <w:sz w:val="26"/>
          <w:szCs w:val="26"/>
        </w:rPr>
        <w:t xml:space="preserve">            Д.В. Карасев</w:t>
      </w:r>
    </w:p>
    <w:p w14:paraId="6EB0F9CE" w14:textId="77777777" w:rsidR="00CF5FB4" w:rsidRPr="00CF5FB4" w:rsidRDefault="00CF5FB4" w:rsidP="00CF5FB4">
      <w:pPr>
        <w:widowControl w:val="0"/>
        <w:autoSpaceDE w:val="0"/>
        <w:autoSpaceDN w:val="0"/>
        <w:ind w:firstLine="540"/>
        <w:jc w:val="both"/>
        <w:rPr>
          <w:sz w:val="26"/>
          <w:szCs w:val="26"/>
        </w:rPr>
      </w:pPr>
    </w:p>
    <w:p w14:paraId="166C3D0A" w14:textId="77777777" w:rsidR="00CF5FB4" w:rsidRPr="00CF5FB4" w:rsidRDefault="00CF5FB4" w:rsidP="00CF5FB4">
      <w:pPr>
        <w:widowControl w:val="0"/>
        <w:autoSpaceDE w:val="0"/>
        <w:autoSpaceDN w:val="0"/>
        <w:ind w:firstLine="540"/>
        <w:jc w:val="both"/>
        <w:rPr>
          <w:sz w:val="26"/>
          <w:szCs w:val="26"/>
        </w:rPr>
      </w:pPr>
    </w:p>
    <w:p w14:paraId="25267AC8" w14:textId="6CC91F80" w:rsidR="00CF5FB4" w:rsidRPr="00CF5FB4" w:rsidRDefault="00CF5FB4" w:rsidP="00FD1B53">
      <w:pPr>
        <w:widowControl w:val="0"/>
        <w:autoSpaceDE w:val="0"/>
        <w:autoSpaceDN w:val="0"/>
        <w:jc w:val="both"/>
        <w:rPr>
          <w:sz w:val="26"/>
          <w:szCs w:val="26"/>
        </w:rPr>
      </w:pPr>
    </w:p>
    <w:p w14:paraId="5041179B" w14:textId="77777777" w:rsidR="00CF5FB4" w:rsidRPr="00CF5FB4" w:rsidRDefault="00CF5FB4" w:rsidP="00CF5FB4">
      <w:pPr>
        <w:widowControl w:val="0"/>
        <w:autoSpaceDE w:val="0"/>
        <w:autoSpaceDN w:val="0"/>
        <w:ind w:firstLine="540"/>
        <w:jc w:val="both"/>
        <w:rPr>
          <w:sz w:val="26"/>
          <w:szCs w:val="26"/>
        </w:rPr>
      </w:pPr>
    </w:p>
    <w:p w14:paraId="6C33840D" w14:textId="77777777" w:rsidR="00CF5FB4" w:rsidRPr="00CF5FB4" w:rsidRDefault="00CF5FB4" w:rsidP="00CF5FB4">
      <w:pPr>
        <w:widowControl w:val="0"/>
        <w:autoSpaceDE w:val="0"/>
        <w:autoSpaceDN w:val="0"/>
        <w:ind w:firstLine="540"/>
        <w:jc w:val="both"/>
        <w:rPr>
          <w:sz w:val="26"/>
          <w:szCs w:val="26"/>
        </w:rPr>
      </w:pPr>
    </w:p>
    <w:p w14:paraId="0F5DD266" w14:textId="77777777" w:rsidR="00CF5FB4" w:rsidRPr="00CF5FB4" w:rsidRDefault="00CF5FB4" w:rsidP="00CF5FB4">
      <w:pPr>
        <w:widowControl w:val="0"/>
        <w:autoSpaceDE w:val="0"/>
        <w:autoSpaceDN w:val="0"/>
        <w:rPr>
          <w:sz w:val="26"/>
          <w:szCs w:val="26"/>
        </w:rPr>
      </w:pPr>
    </w:p>
    <w:p w14:paraId="4C123140" w14:textId="216CBF0B" w:rsidR="00C17F51" w:rsidRDefault="00C17F51" w:rsidP="00CF5FB4">
      <w:pPr>
        <w:widowControl w:val="0"/>
        <w:autoSpaceDE w:val="0"/>
        <w:autoSpaceDN w:val="0"/>
        <w:rPr>
          <w:sz w:val="26"/>
          <w:szCs w:val="26"/>
        </w:rPr>
      </w:pPr>
    </w:p>
    <w:p w14:paraId="7CF75B18" w14:textId="77777777" w:rsidR="00C17F51" w:rsidRDefault="00C17F51" w:rsidP="00CF5FB4">
      <w:pPr>
        <w:widowControl w:val="0"/>
        <w:autoSpaceDE w:val="0"/>
        <w:autoSpaceDN w:val="0"/>
        <w:rPr>
          <w:sz w:val="26"/>
          <w:szCs w:val="26"/>
        </w:rPr>
      </w:pPr>
    </w:p>
    <w:p w14:paraId="73D0310B" w14:textId="77777777" w:rsidR="00C17F51" w:rsidRPr="00CF5FB4" w:rsidRDefault="00C17F51" w:rsidP="00CF5FB4">
      <w:pPr>
        <w:widowControl w:val="0"/>
        <w:autoSpaceDE w:val="0"/>
        <w:autoSpaceDN w:val="0"/>
        <w:rPr>
          <w:sz w:val="26"/>
          <w:szCs w:val="26"/>
        </w:rPr>
      </w:pPr>
    </w:p>
    <w:p w14:paraId="6B2CFE48" w14:textId="77777777" w:rsidR="00CF5FB4" w:rsidRPr="00CF5FB4" w:rsidRDefault="00CF5FB4" w:rsidP="00CF5FB4">
      <w:pPr>
        <w:widowControl w:val="0"/>
        <w:autoSpaceDE w:val="0"/>
        <w:autoSpaceDN w:val="0"/>
        <w:rPr>
          <w:sz w:val="26"/>
          <w:szCs w:val="26"/>
        </w:rPr>
      </w:pPr>
    </w:p>
    <w:p w14:paraId="4BCCBDAF" w14:textId="4ECEA916" w:rsidR="00C17F51" w:rsidRPr="00C17F51" w:rsidRDefault="00C17F51" w:rsidP="00C17F51">
      <w:pPr>
        <w:autoSpaceDE w:val="0"/>
        <w:autoSpaceDN w:val="0"/>
        <w:adjustRightInd w:val="0"/>
        <w:rPr>
          <w:rFonts w:cs="Calibri"/>
          <w:sz w:val="22"/>
          <w:szCs w:val="22"/>
        </w:rPr>
      </w:pPr>
    </w:p>
    <w:p w14:paraId="7B1B7310" w14:textId="6939A1D5" w:rsidR="00C17F51" w:rsidRDefault="00C17F51" w:rsidP="00F328D8">
      <w:pPr>
        <w:autoSpaceDE w:val="0"/>
        <w:autoSpaceDN w:val="0"/>
        <w:adjustRightInd w:val="0"/>
        <w:rPr>
          <w:rFonts w:cs="Calibri"/>
          <w:sz w:val="22"/>
          <w:szCs w:val="22"/>
        </w:rPr>
      </w:pPr>
    </w:p>
    <w:p w14:paraId="56E57AB6" w14:textId="77777777" w:rsidR="00DF5017" w:rsidRPr="00F328D8" w:rsidRDefault="00DF5017" w:rsidP="00F328D8">
      <w:pPr>
        <w:autoSpaceDE w:val="0"/>
        <w:autoSpaceDN w:val="0"/>
        <w:adjustRightInd w:val="0"/>
        <w:rPr>
          <w:rFonts w:asciiTheme="minorHAnsi" w:eastAsiaTheme="minorHAnsi" w:hAnsiTheme="minorHAnsi" w:cstheme="minorBidi"/>
          <w:sz w:val="22"/>
          <w:szCs w:val="22"/>
          <w:lang w:eastAsia="en-US"/>
        </w:rPr>
      </w:pPr>
    </w:p>
    <w:p w14:paraId="6816B7A1" w14:textId="63025759" w:rsidR="00EE66F3" w:rsidRPr="00EE66F3" w:rsidRDefault="00EE66F3" w:rsidP="00467970">
      <w:pPr>
        <w:pStyle w:val="ConsPlusNormal"/>
        <w:ind w:left="4956"/>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w:t>
      </w:r>
    </w:p>
    <w:p w14:paraId="4A8F7D92" w14:textId="6BDDCB8B" w:rsidR="00EE66F3" w:rsidRPr="00EE66F3" w:rsidRDefault="003A4E5D" w:rsidP="00467970">
      <w:pPr>
        <w:pStyle w:val="ConsPlusNormal"/>
        <w:ind w:left="4956"/>
        <w:outlineLvl w:val="0"/>
        <w:rPr>
          <w:rFonts w:ascii="Times New Roman" w:hAnsi="Times New Roman" w:cs="Times New Roman"/>
          <w:sz w:val="26"/>
          <w:szCs w:val="26"/>
        </w:rPr>
      </w:pPr>
      <w:r>
        <w:rPr>
          <w:rFonts w:ascii="Times New Roman" w:hAnsi="Times New Roman" w:cs="Times New Roman"/>
          <w:sz w:val="26"/>
          <w:szCs w:val="26"/>
        </w:rPr>
        <w:t>к п</w:t>
      </w:r>
      <w:r w:rsidR="00EE66F3" w:rsidRPr="00EE66F3">
        <w:rPr>
          <w:rFonts w:ascii="Times New Roman" w:hAnsi="Times New Roman" w:cs="Times New Roman"/>
          <w:sz w:val="26"/>
          <w:szCs w:val="26"/>
        </w:rPr>
        <w:t>остановлению</w:t>
      </w:r>
    </w:p>
    <w:p w14:paraId="7DD11AF5" w14:textId="36D68803" w:rsidR="00EE66F3" w:rsidRPr="00EE66F3" w:rsidRDefault="00EE66F3" w:rsidP="00467970">
      <w:pPr>
        <w:pStyle w:val="ConsPlusNormal"/>
        <w:ind w:left="4956"/>
        <w:outlineLvl w:val="0"/>
        <w:rPr>
          <w:rFonts w:ascii="Times New Roman" w:hAnsi="Times New Roman" w:cs="Times New Roman"/>
          <w:sz w:val="26"/>
          <w:szCs w:val="26"/>
        </w:rPr>
      </w:pPr>
      <w:r w:rsidRPr="00EE66F3">
        <w:rPr>
          <w:rFonts w:ascii="Times New Roman" w:hAnsi="Times New Roman" w:cs="Times New Roman"/>
          <w:sz w:val="26"/>
          <w:szCs w:val="26"/>
        </w:rPr>
        <w:t>Администрации города Норильска</w:t>
      </w:r>
    </w:p>
    <w:p w14:paraId="089A514F" w14:textId="554AA290" w:rsidR="00EE66F3" w:rsidRDefault="00467970" w:rsidP="00467970">
      <w:pPr>
        <w:pStyle w:val="ConsPlusNormal"/>
        <w:ind w:left="4956"/>
        <w:outlineLvl w:val="0"/>
        <w:rPr>
          <w:rFonts w:ascii="Times New Roman" w:hAnsi="Times New Roman" w:cs="Times New Roman"/>
          <w:sz w:val="26"/>
          <w:szCs w:val="26"/>
        </w:rPr>
      </w:pPr>
      <w:r>
        <w:rPr>
          <w:rFonts w:ascii="Times New Roman" w:hAnsi="Times New Roman" w:cs="Times New Roman"/>
          <w:sz w:val="26"/>
          <w:szCs w:val="26"/>
        </w:rPr>
        <w:t>от 11.12.2024 № 589</w:t>
      </w:r>
    </w:p>
    <w:p w14:paraId="232DE87E" w14:textId="77777777" w:rsidR="00EE66F3" w:rsidRDefault="00EE66F3" w:rsidP="00467970">
      <w:pPr>
        <w:pStyle w:val="ConsPlusNormal"/>
        <w:ind w:left="4956"/>
        <w:outlineLvl w:val="0"/>
        <w:rPr>
          <w:rFonts w:ascii="Times New Roman" w:hAnsi="Times New Roman" w:cs="Times New Roman"/>
          <w:sz w:val="26"/>
          <w:szCs w:val="26"/>
        </w:rPr>
      </w:pPr>
    </w:p>
    <w:p w14:paraId="08A2DE1E" w14:textId="5DC9980E" w:rsidR="00C84384" w:rsidRPr="00CF5FB4" w:rsidRDefault="00EE66F3" w:rsidP="00467970">
      <w:pPr>
        <w:pStyle w:val="ConsPlusNormal"/>
        <w:ind w:left="4956"/>
        <w:outlineLvl w:val="0"/>
        <w:rPr>
          <w:rFonts w:ascii="Times New Roman" w:hAnsi="Times New Roman" w:cs="Times New Roman"/>
          <w:sz w:val="26"/>
          <w:szCs w:val="26"/>
        </w:rPr>
      </w:pPr>
      <w:r>
        <w:rPr>
          <w:rFonts w:ascii="Times New Roman" w:hAnsi="Times New Roman" w:cs="Times New Roman"/>
          <w:sz w:val="26"/>
          <w:szCs w:val="26"/>
        </w:rPr>
        <w:t>УТВЕРЖДЕНА</w:t>
      </w:r>
    </w:p>
    <w:p w14:paraId="6B2FED21" w14:textId="75DC33A8" w:rsidR="00472CA4" w:rsidRPr="00CF5FB4" w:rsidRDefault="003A4E5D" w:rsidP="00467970">
      <w:pPr>
        <w:pStyle w:val="ConsPlusNormal"/>
        <w:ind w:left="4956"/>
        <w:outlineLvl w:val="0"/>
        <w:rPr>
          <w:rFonts w:ascii="Times New Roman" w:hAnsi="Times New Roman" w:cs="Times New Roman"/>
          <w:sz w:val="26"/>
          <w:szCs w:val="26"/>
        </w:rPr>
      </w:pPr>
      <w:r>
        <w:rPr>
          <w:rFonts w:ascii="Times New Roman" w:hAnsi="Times New Roman" w:cs="Times New Roman"/>
          <w:sz w:val="26"/>
          <w:szCs w:val="26"/>
        </w:rPr>
        <w:t>п</w:t>
      </w:r>
      <w:r w:rsidR="00472CA4" w:rsidRPr="00CF5FB4">
        <w:rPr>
          <w:rFonts w:ascii="Times New Roman" w:hAnsi="Times New Roman" w:cs="Times New Roman"/>
          <w:sz w:val="26"/>
          <w:szCs w:val="26"/>
        </w:rPr>
        <w:t>остановлением</w:t>
      </w:r>
    </w:p>
    <w:p w14:paraId="28A8E8BA" w14:textId="77777777" w:rsidR="00472CA4" w:rsidRPr="00CF5FB4" w:rsidRDefault="00472CA4" w:rsidP="00467970">
      <w:pPr>
        <w:pStyle w:val="ConsPlusNormal"/>
        <w:ind w:left="4956"/>
        <w:rPr>
          <w:rFonts w:ascii="Times New Roman" w:hAnsi="Times New Roman" w:cs="Times New Roman"/>
          <w:sz w:val="26"/>
          <w:szCs w:val="26"/>
        </w:rPr>
      </w:pPr>
      <w:r w:rsidRPr="00CF5FB4">
        <w:rPr>
          <w:rFonts w:ascii="Times New Roman" w:hAnsi="Times New Roman" w:cs="Times New Roman"/>
          <w:sz w:val="26"/>
          <w:szCs w:val="26"/>
        </w:rPr>
        <w:t>Администрации города Норильска</w:t>
      </w:r>
    </w:p>
    <w:p w14:paraId="72F4E409" w14:textId="7BB363B9" w:rsidR="00472CA4" w:rsidRPr="003A4E5D" w:rsidRDefault="00472CA4" w:rsidP="00467970">
      <w:pPr>
        <w:pStyle w:val="ConsPlusNormal"/>
        <w:ind w:left="4956"/>
        <w:rPr>
          <w:rFonts w:ascii="Times New Roman" w:hAnsi="Times New Roman" w:cs="Times New Roman"/>
          <w:sz w:val="26"/>
          <w:szCs w:val="26"/>
        </w:rPr>
      </w:pPr>
      <w:r w:rsidRPr="003A4E5D">
        <w:rPr>
          <w:rFonts w:ascii="Times New Roman" w:hAnsi="Times New Roman" w:cs="Times New Roman"/>
          <w:sz w:val="26"/>
          <w:szCs w:val="26"/>
        </w:rPr>
        <w:t xml:space="preserve">от </w:t>
      </w:r>
      <w:r w:rsidR="003A4E5D" w:rsidRPr="003A4E5D">
        <w:rPr>
          <w:rFonts w:ascii="Times New Roman" w:hAnsi="Times New Roman" w:cs="Times New Roman"/>
          <w:sz w:val="26"/>
          <w:szCs w:val="26"/>
        </w:rPr>
        <w:t>07.12.2016 № 588</w:t>
      </w:r>
    </w:p>
    <w:p w14:paraId="37DD1D83" w14:textId="77777777" w:rsidR="00472CA4" w:rsidRPr="00CF5FB4" w:rsidRDefault="00472CA4" w:rsidP="00EA070A">
      <w:pPr>
        <w:pStyle w:val="ConsPlusNormal"/>
        <w:jc w:val="both"/>
        <w:rPr>
          <w:rFonts w:ascii="Times New Roman" w:hAnsi="Times New Roman" w:cs="Times New Roman"/>
          <w:sz w:val="26"/>
          <w:szCs w:val="26"/>
        </w:rPr>
      </w:pPr>
      <w:bookmarkStart w:id="0" w:name="_GoBack"/>
      <w:bookmarkEnd w:id="0"/>
    </w:p>
    <w:p w14:paraId="38C20853" w14:textId="77777777" w:rsidR="00B7375E" w:rsidRPr="00CF5FB4" w:rsidRDefault="00B7375E" w:rsidP="00EA070A">
      <w:pPr>
        <w:pStyle w:val="ConsPlusNormal"/>
        <w:jc w:val="center"/>
        <w:rPr>
          <w:rFonts w:ascii="Times New Roman" w:hAnsi="Times New Roman" w:cs="Times New Roman"/>
          <w:sz w:val="26"/>
          <w:szCs w:val="26"/>
        </w:rPr>
      </w:pPr>
      <w:bookmarkStart w:id="1" w:name="P32"/>
      <w:bookmarkEnd w:id="1"/>
    </w:p>
    <w:p w14:paraId="06C63AE9" w14:textId="77777777" w:rsidR="006515D8" w:rsidRPr="00CF5FB4" w:rsidRDefault="00CF5FB4" w:rsidP="00EA070A">
      <w:pPr>
        <w:widowControl w:val="0"/>
        <w:autoSpaceDE w:val="0"/>
        <w:autoSpaceDN w:val="0"/>
        <w:jc w:val="center"/>
        <w:outlineLvl w:val="1"/>
        <w:rPr>
          <w:b/>
          <w:sz w:val="26"/>
          <w:szCs w:val="26"/>
        </w:rPr>
      </w:pPr>
      <w:bookmarkStart w:id="2" w:name="RANGE!A1:O30"/>
      <w:bookmarkEnd w:id="2"/>
      <w:r w:rsidRPr="00CF5FB4">
        <w:rPr>
          <w:rFonts w:eastAsiaTheme="minorHAnsi"/>
          <w:b/>
          <w:sz w:val="26"/>
          <w:szCs w:val="26"/>
          <w:lang w:eastAsia="en-US"/>
        </w:rPr>
        <w:t>МУНИЦИПАЛЬНАЯ ПРОГРАММА «УПРАВЛЕНИЕ МУНИЦИПАЛЬНЫМ ИМУЩЕСТВОМ»</w:t>
      </w:r>
    </w:p>
    <w:p w14:paraId="7DCEBF8D" w14:textId="77777777" w:rsidR="006515D8" w:rsidRPr="00CF5FB4" w:rsidRDefault="006515D8" w:rsidP="00EA070A">
      <w:pPr>
        <w:pStyle w:val="ConsPlusTitle"/>
        <w:jc w:val="center"/>
        <w:rPr>
          <w:rFonts w:ascii="Times New Roman" w:hAnsi="Times New Roman" w:cs="Times New Roman"/>
          <w:b w:val="0"/>
          <w:sz w:val="26"/>
          <w:szCs w:val="26"/>
        </w:rPr>
      </w:pPr>
    </w:p>
    <w:p w14:paraId="7F978C4A" w14:textId="77777777" w:rsidR="006515D8" w:rsidRPr="00CF5FB4" w:rsidRDefault="00CF5FB4" w:rsidP="00EA070A">
      <w:pPr>
        <w:widowControl w:val="0"/>
        <w:autoSpaceDE w:val="0"/>
        <w:autoSpaceDN w:val="0"/>
        <w:jc w:val="center"/>
        <w:outlineLvl w:val="1"/>
        <w:rPr>
          <w:b/>
          <w:sz w:val="26"/>
          <w:szCs w:val="26"/>
        </w:rPr>
      </w:pPr>
      <w:r w:rsidRPr="00CF5FB4">
        <w:rPr>
          <w:b/>
          <w:sz w:val="26"/>
          <w:szCs w:val="26"/>
        </w:rPr>
        <w:t>1. ПАСПОРТ МУНИЦИПАЛЬНОЙ ПРОГРАММЫ</w:t>
      </w:r>
    </w:p>
    <w:p w14:paraId="73EDEDB0" w14:textId="77777777" w:rsidR="006515D8" w:rsidRPr="00CF5FB4" w:rsidRDefault="00CF5FB4" w:rsidP="00EA070A">
      <w:pPr>
        <w:widowControl w:val="0"/>
        <w:autoSpaceDE w:val="0"/>
        <w:autoSpaceDN w:val="0"/>
        <w:jc w:val="center"/>
        <w:rPr>
          <w:b/>
          <w:sz w:val="26"/>
          <w:szCs w:val="26"/>
        </w:rPr>
      </w:pPr>
      <w:r w:rsidRPr="00CF5FB4">
        <w:rPr>
          <w:b/>
          <w:sz w:val="26"/>
          <w:szCs w:val="26"/>
        </w:rPr>
        <w:t>«УПРАВЛЕНИЕ МУНИЦИПАЛЬНЫМ ИМУЩЕСТВОМ»</w:t>
      </w:r>
    </w:p>
    <w:p w14:paraId="09C46E0E" w14:textId="77777777" w:rsidR="006515D8" w:rsidRPr="00CF5FB4" w:rsidRDefault="00CF5FB4" w:rsidP="00EA070A">
      <w:pPr>
        <w:widowControl w:val="0"/>
        <w:autoSpaceDE w:val="0"/>
        <w:autoSpaceDN w:val="0"/>
        <w:jc w:val="center"/>
        <w:rPr>
          <w:b/>
          <w:sz w:val="26"/>
          <w:szCs w:val="26"/>
        </w:rPr>
      </w:pPr>
      <w:r w:rsidRPr="00CF5FB4">
        <w:rPr>
          <w:b/>
          <w:sz w:val="26"/>
          <w:szCs w:val="26"/>
        </w:rPr>
        <w:t xml:space="preserve">(ДАЛЕЕ - МП) </w:t>
      </w:r>
    </w:p>
    <w:p w14:paraId="4FBEBEF7" w14:textId="77777777" w:rsidR="006515D8" w:rsidRPr="00CF5FB4" w:rsidRDefault="006515D8" w:rsidP="00EA070A">
      <w:pPr>
        <w:widowControl w:val="0"/>
        <w:autoSpaceDE w:val="0"/>
        <w:autoSpaceDN w:val="0"/>
        <w:jc w:val="both"/>
        <w:rPr>
          <w:b/>
          <w:sz w:val="26"/>
          <w:szCs w:val="26"/>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725"/>
      </w:tblGrid>
      <w:tr w:rsidR="006515D8" w:rsidRPr="00CF5FB4" w14:paraId="6B487EAD" w14:textId="77777777" w:rsidTr="006515D8">
        <w:tc>
          <w:tcPr>
            <w:tcW w:w="2835" w:type="dxa"/>
          </w:tcPr>
          <w:p w14:paraId="63B0E631" w14:textId="77777777" w:rsidR="006515D8" w:rsidRPr="00CF5FB4" w:rsidRDefault="006515D8" w:rsidP="00EA070A">
            <w:pPr>
              <w:widowControl w:val="0"/>
              <w:autoSpaceDE w:val="0"/>
              <w:autoSpaceDN w:val="0"/>
              <w:rPr>
                <w:sz w:val="26"/>
                <w:szCs w:val="26"/>
              </w:rPr>
            </w:pPr>
            <w:r w:rsidRPr="00CF5FB4">
              <w:rPr>
                <w:sz w:val="26"/>
                <w:szCs w:val="26"/>
              </w:rPr>
              <w:t>Основание для разработки МП</w:t>
            </w:r>
          </w:p>
        </w:tc>
        <w:tc>
          <w:tcPr>
            <w:tcW w:w="6725" w:type="dxa"/>
          </w:tcPr>
          <w:p w14:paraId="147BC530" w14:textId="77777777" w:rsidR="006515D8" w:rsidRPr="00CF5FB4" w:rsidRDefault="006515D8" w:rsidP="00EA070A">
            <w:pPr>
              <w:widowControl w:val="0"/>
              <w:autoSpaceDE w:val="0"/>
              <w:autoSpaceDN w:val="0"/>
              <w:rPr>
                <w:sz w:val="26"/>
                <w:szCs w:val="26"/>
              </w:rPr>
            </w:pPr>
            <w:r w:rsidRPr="00CF5FB4">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6515D8" w:rsidRPr="00CF5FB4" w14:paraId="3477E0C4" w14:textId="77777777" w:rsidTr="006515D8">
        <w:tc>
          <w:tcPr>
            <w:tcW w:w="2835" w:type="dxa"/>
          </w:tcPr>
          <w:p w14:paraId="5730B48C" w14:textId="77777777" w:rsidR="006515D8" w:rsidRPr="00CF5FB4" w:rsidRDefault="006515D8" w:rsidP="00EA070A">
            <w:pPr>
              <w:widowControl w:val="0"/>
              <w:autoSpaceDE w:val="0"/>
              <w:autoSpaceDN w:val="0"/>
              <w:rPr>
                <w:sz w:val="26"/>
                <w:szCs w:val="26"/>
              </w:rPr>
            </w:pPr>
            <w:r w:rsidRPr="00CF5FB4">
              <w:rPr>
                <w:sz w:val="26"/>
                <w:szCs w:val="26"/>
              </w:rPr>
              <w:t>Заказчик МП</w:t>
            </w:r>
          </w:p>
        </w:tc>
        <w:tc>
          <w:tcPr>
            <w:tcW w:w="6725" w:type="dxa"/>
          </w:tcPr>
          <w:p w14:paraId="028B48E3" w14:textId="77777777" w:rsidR="006515D8" w:rsidRPr="00CF5FB4" w:rsidRDefault="006515D8" w:rsidP="00EA070A">
            <w:pPr>
              <w:widowControl w:val="0"/>
              <w:autoSpaceDE w:val="0"/>
              <w:autoSpaceDN w:val="0"/>
              <w:rPr>
                <w:sz w:val="26"/>
                <w:szCs w:val="26"/>
              </w:rPr>
            </w:pPr>
            <w:r w:rsidRPr="00CF5FB4">
              <w:rPr>
                <w:sz w:val="26"/>
                <w:szCs w:val="26"/>
              </w:rPr>
              <w:t>Администрация города Норильска</w:t>
            </w:r>
          </w:p>
        </w:tc>
      </w:tr>
      <w:tr w:rsidR="006515D8" w:rsidRPr="00CF5FB4" w14:paraId="474936D1" w14:textId="77777777" w:rsidTr="006515D8">
        <w:tc>
          <w:tcPr>
            <w:tcW w:w="2835" w:type="dxa"/>
          </w:tcPr>
          <w:p w14:paraId="75F690CD" w14:textId="77777777" w:rsidR="006515D8" w:rsidRPr="00CF5FB4" w:rsidRDefault="006515D8" w:rsidP="00EA070A">
            <w:pPr>
              <w:widowControl w:val="0"/>
              <w:autoSpaceDE w:val="0"/>
              <w:autoSpaceDN w:val="0"/>
              <w:rPr>
                <w:sz w:val="26"/>
                <w:szCs w:val="26"/>
              </w:rPr>
            </w:pPr>
            <w:r w:rsidRPr="00CF5FB4">
              <w:rPr>
                <w:sz w:val="26"/>
                <w:szCs w:val="26"/>
              </w:rPr>
              <w:t>Ответственный исполнитель (разработчик) МП</w:t>
            </w:r>
          </w:p>
        </w:tc>
        <w:tc>
          <w:tcPr>
            <w:tcW w:w="6725" w:type="dxa"/>
          </w:tcPr>
          <w:p w14:paraId="0F1DF1E6" w14:textId="77777777" w:rsidR="006515D8" w:rsidRPr="00CF5FB4" w:rsidRDefault="006515D8" w:rsidP="00EA070A">
            <w:pPr>
              <w:widowControl w:val="0"/>
              <w:autoSpaceDE w:val="0"/>
              <w:autoSpaceDN w:val="0"/>
              <w:rPr>
                <w:sz w:val="26"/>
                <w:szCs w:val="26"/>
              </w:rPr>
            </w:pPr>
            <w:r w:rsidRPr="00CF5FB4">
              <w:rPr>
                <w:sz w:val="26"/>
                <w:szCs w:val="26"/>
              </w:rPr>
              <w:t>Управление имущества Администрации города Норильска (далее - Управление имущества)</w:t>
            </w:r>
          </w:p>
          <w:p w14:paraId="0AD5CDEA" w14:textId="77777777" w:rsidR="006515D8" w:rsidRPr="00CF5FB4" w:rsidRDefault="006515D8" w:rsidP="00EA070A">
            <w:pPr>
              <w:widowControl w:val="0"/>
              <w:autoSpaceDE w:val="0"/>
              <w:autoSpaceDN w:val="0"/>
              <w:rPr>
                <w:sz w:val="26"/>
                <w:szCs w:val="26"/>
              </w:rPr>
            </w:pPr>
          </w:p>
        </w:tc>
      </w:tr>
      <w:tr w:rsidR="006515D8" w:rsidRPr="00CF5FB4" w14:paraId="4E785E6C" w14:textId="77777777" w:rsidTr="006515D8">
        <w:tc>
          <w:tcPr>
            <w:tcW w:w="2835" w:type="dxa"/>
          </w:tcPr>
          <w:p w14:paraId="5EC8BB3A" w14:textId="77777777" w:rsidR="006515D8" w:rsidRPr="00CF5FB4" w:rsidRDefault="006515D8" w:rsidP="00EA070A">
            <w:pPr>
              <w:widowControl w:val="0"/>
              <w:autoSpaceDE w:val="0"/>
              <w:autoSpaceDN w:val="0"/>
              <w:rPr>
                <w:sz w:val="26"/>
                <w:szCs w:val="26"/>
              </w:rPr>
            </w:pPr>
            <w:r w:rsidRPr="00CF5FB4">
              <w:rPr>
                <w:sz w:val="26"/>
                <w:szCs w:val="26"/>
              </w:rPr>
              <w:t>Участники МП</w:t>
            </w:r>
          </w:p>
        </w:tc>
        <w:tc>
          <w:tcPr>
            <w:tcW w:w="6725" w:type="dxa"/>
          </w:tcPr>
          <w:p w14:paraId="0A718518" w14:textId="789DC941" w:rsidR="006515D8" w:rsidRPr="004C01FA" w:rsidRDefault="006515D8" w:rsidP="00EA070A">
            <w:pPr>
              <w:widowControl w:val="0"/>
              <w:autoSpaceDE w:val="0"/>
              <w:autoSpaceDN w:val="0"/>
              <w:rPr>
                <w:sz w:val="26"/>
                <w:szCs w:val="26"/>
              </w:rPr>
            </w:pPr>
            <w:r w:rsidRPr="004C01FA">
              <w:rPr>
                <w:sz w:val="26"/>
                <w:szCs w:val="26"/>
              </w:rPr>
              <w:t>Управление по градостроительству и землепользованию Админис</w:t>
            </w:r>
            <w:r w:rsidR="00240418" w:rsidRPr="004C01FA">
              <w:rPr>
                <w:sz w:val="26"/>
                <w:szCs w:val="26"/>
              </w:rPr>
              <w:t>трации города Норильска (далее –</w:t>
            </w:r>
            <w:r w:rsidRPr="004C01FA">
              <w:rPr>
                <w:sz w:val="26"/>
                <w:szCs w:val="26"/>
              </w:rPr>
              <w:t xml:space="preserve"> Управление по градостроительству);</w:t>
            </w:r>
          </w:p>
          <w:p w14:paraId="400BAE21" w14:textId="77777777" w:rsidR="006515D8" w:rsidRPr="004C01FA" w:rsidRDefault="006515D8" w:rsidP="00EA070A">
            <w:pPr>
              <w:widowControl w:val="0"/>
              <w:autoSpaceDE w:val="0"/>
              <w:autoSpaceDN w:val="0"/>
              <w:rPr>
                <w:sz w:val="26"/>
                <w:szCs w:val="26"/>
              </w:rPr>
            </w:pPr>
            <w:r w:rsidRPr="004C01FA">
              <w:rPr>
                <w:sz w:val="26"/>
                <w:szCs w:val="26"/>
              </w:rPr>
              <w:t>муниципальное казенное учреждение «Управление жилищно-коммунального хозяйства» (далее – МКУ УЖКХ)</w:t>
            </w:r>
            <w:r w:rsidR="00850B26" w:rsidRPr="004C01FA">
              <w:rPr>
                <w:sz w:val="26"/>
                <w:szCs w:val="26"/>
              </w:rPr>
              <w:t>;</w:t>
            </w:r>
          </w:p>
          <w:p w14:paraId="1B23FB9C" w14:textId="77777777" w:rsidR="00850B26" w:rsidRPr="004C01FA" w:rsidRDefault="00850B26" w:rsidP="00850B26">
            <w:pPr>
              <w:widowControl w:val="0"/>
              <w:autoSpaceDE w:val="0"/>
              <w:autoSpaceDN w:val="0"/>
              <w:rPr>
                <w:sz w:val="26"/>
                <w:szCs w:val="26"/>
              </w:rPr>
            </w:pPr>
            <w:r w:rsidRPr="004C01FA">
              <w:rPr>
                <w:sz w:val="26"/>
                <w:szCs w:val="26"/>
              </w:rPr>
              <w:t>Управление жилищного фонда Администрации города Норильска (далее –</w:t>
            </w:r>
            <w:r w:rsidR="00BA2914" w:rsidRPr="004C01FA">
              <w:rPr>
                <w:sz w:val="26"/>
                <w:szCs w:val="26"/>
              </w:rPr>
              <w:t xml:space="preserve"> Управление жилищного фонда</w:t>
            </w:r>
            <w:r w:rsidRPr="004C01FA">
              <w:rPr>
                <w:sz w:val="26"/>
                <w:szCs w:val="26"/>
              </w:rPr>
              <w:t>)</w:t>
            </w:r>
          </w:p>
        </w:tc>
      </w:tr>
      <w:tr w:rsidR="006515D8" w:rsidRPr="00CF5FB4" w14:paraId="23D0453A" w14:textId="77777777" w:rsidTr="006515D8">
        <w:tc>
          <w:tcPr>
            <w:tcW w:w="2835" w:type="dxa"/>
          </w:tcPr>
          <w:p w14:paraId="7ACB2B66" w14:textId="77777777" w:rsidR="006515D8" w:rsidRPr="00CF5FB4" w:rsidRDefault="006515D8" w:rsidP="00EA070A">
            <w:pPr>
              <w:widowControl w:val="0"/>
              <w:autoSpaceDE w:val="0"/>
              <w:autoSpaceDN w:val="0"/>
              <w:rPr>
                <w:sz w:val="26"/>
                <w:szCs w:val="26"/>
              </w:rPr>
            </w:pPr>
            <w:r w:rsidRPr="00CF5FB4">
              <w:rPr>
                <w:sz w:val="26"/>
                <w:szCs w:val="26"/>
              </w:rPr>
              <w:t>Цель МП</w:t>
            </w:r>
          </w:p>
        </w:tc>
        <w:tc>
          <w:tcPr>
            <w:tcW w:w="6725" w:type="dxa"/>
          </w:tcPr>
          <w:p w14:paraId="5F4CE3E9" w14:textId="77777777" w:rsidR="006515D8" w:rsidRPr="004C01FA" w:rsidRDefault="006515D8" w:rsidP="00EA070A">
            <w:pPr>
              <w:widowControl w:val="0"/>
              <w:autoSpaceDE w:val="0"/>
              <w:autoSpaceDN w:val="0"/>
              <w:rPr>
                <w:sz w:val="26"/>
                <w:szCs w:val="26"/>
              </w:rPr>
            </w:pPr>
            <w:r w:rsidRPr="004C01FA">
              <w:rPr>
                <w:sz w:val="26"/>
                <w:szCs w:val="26"/>
              </w:rPr>
              <w:t>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tc>
      </w:tr>
      <w:tr w:rsidR="006515D8" w:rsidRPr="00CF5FB4" w14:paraId="4AEEC2FD" w14:textId="77777777" w:rsidTr="006515D8">
        <w:tc>
          <w:tcPr>
            <w:tcW w:w="2835" w:type="dxa"/>
          </w:tcPr>
          <w:p w14:paraId="07FC84E9" w14:textId="77777777" w:rsidR="006515D8" w:rsidRPr="00CF5FB4" w:rsidRDefault="006515D8" w:rsidP="00EA070A">
            <w:pPr>
              <w:widowControl w:val="0"/>
              <w:autoSpaceDE w:val="0"/>
              <w:autoSpaceDN w:val="0"/>
              <w:rPr>
                <w:sz w:val="26"/>
                <w:szCs w:val="26"/>
              </w:rPr>
            </w:pPr>
            <w:r w:rsidRPr="00CF5FB4">
              <w:rPr>
                <w:sz w:val="26"/>
                <w:szCs w:val="26"/>
              </w:rPr>
              <w:t>Задачи МП</w:t>
            </w:r>
          </w:p>
        </w:tc>
        <w:tc>
          <w:tcPr>
            <w:tcW w:w="6725" w:type="dxa"/>
          </w:tcPr>
          <w:p w14:paraId="7D839304" w14:textId="41DCE147" w:rsidR="006515D8" w:rsidRPr="004C01FA" w:rsidRDefault="006515D8" w:rsidP="00EA070A">
            <w:pPr>
              <w:widowControl w:val="0"/>
              <w:autoSpaceDE w:val="0"/>
              <w:autoSpaceDN w:val="0"/>
              <w:rPr>
                <w:sz w:val="26"/>
                <w:szCs w:val="26"/>
              </w:rPr>
            </w:pPr>
            <w:r w:rsidRPr="004C01FA">
              <w:rPr>
                <w:sz w:val="26"/>
                <w:szCs w:val="26"/>
              </w:rPr>
              <w:t>1. Обеспечение полноты и достоверности учета муниципального имущества муниципаль</w:t>
            </w:r>
            <w:r w:rsidR="003C795D" w:rsidRPr="004C01FA">
              <w:rPr>
                <w:sz w:val="26"/>
                <w:szCs w:val="26"/>
              </w:rPr>
              <w:t>ного образования город Норильск.</w:t>
            </w:r>
          </w:p>
          <w:p w14:paraId="3BABFF62" w14:textId="7F7B492F" w:rsidR="006515D8" w:rsidRPr="004C01FA" w:rsidRDefault="006515D8" w:rsidP="00EA070A">
            <w:pPr>
              <w:widowControl w:val="0"/>
              <w:autoSpaceDE w:val="0"/>
              <w:autoSpaceDN w:val="0"/>
              <w:rPr>
                <w:sz w:val="26"/>
                <w:szCs w:val="26"/>
              </w:rPr>
            </w:pPr>
            <w:r w:rsidRPr="004C01FA">
              <w:rPr>
                <w:sz w:val="26"/>
                <w:szCs w:val="26"/>
              </w:rPr>
              <w:t>2. Совершенствование системы управления и распоряжения муниципальным имуществом муниципального образования город Норильск</w:t>
            </w:r>
            <w:r w:rsidR="003C795D" w:rsidRPr="004C01FA">
              <w:rPr>
                <w:sz w:val="26"/>
                <w:szCs w:val="26"/>
              </w:rPr>
              <w:t>.</w:t>
            </w:r>
          </w:p>
          <w:p w14:paraId="5071210D" w14:textId="7C1503BF" w:rsidR="006515D8" w:rsidRPr="004C01FA" w:rsidRDefault="006515D8" w:rsidP="00EA070A">
            <w:pPr>
              <w:widowControl w:val="0"/>
              <w:autoSpaceDE w:val="0"/>
              <w:autoSpaceDN w:val="0"/>
              <w:rPr>
                <w:sz w:val="26"/>
                <w:szCs w:val="26"/>
              </w:rPr>
            </w:pPr>
            <w:r w:rsidRPr="004C01FA">
              <w:rPr>
                <w:sz w:val="26"/>
                <w:szCs w:val="26"/>
              </w:rPr>
              <w:t xml:space="preserve">3. Предоставление свободного имущества через </w:t>
            </w:r>
            <w:r w:rsidRPr="004C01FA">
              <w:rPr>
                <w:sz w:val="26"/>
                <w:szCs w:val="26"/>
              </w:rPr>
              <w:lastRenderedPageBreak/>
              <w:t>проведение процедуры торгов на право заключения договора аренды муниципального имущества муниципаль</w:t>
            </w:r>
            <w:r w:rsidR="003C795D" w:rsidRPr="004C01FA">
              <w:rPr>
                <w:sz w:val="26"/>
                <w:szCs w:val="26"/>
              </w:rPr>
              <w:t>ного образования город Норильск.</w:t>
            </w:r>
          </w:p>
          <w:p w14:paraId="1F0DD062" w14:textId="08FDE23F" w:rsidR="006515D8" w:rsidRPr="004C01FA" w:rsidRDefault="006515D8" w:rsidP="00EA070A">
            <w:pPr>
              <w:widowControl w:val="0"/>
              <w:autoSpaceDE w:val="0"/>
              <w:autoSpaceDN w:val="0"/>
              <w:rPr>
                <w:sz w:val="26"/>
                <w:szCs w:val="26"/>
              </w:rPr>
            </w:pPr>
            <w:r w:rsidRPr="004C01FA">
              <w:rPr>
                <w:sz w:val="26"/>
                <w:szCs w:val="26"/>
              </w:rPr>
              <w:t>4. Плата за содержание, находящихся в собственности муниципального образования город Норильск, пуст</w:t>
            </w:r>
            <w:r w:rsidR="003C795D" w:rsidRPr="004C01FA">
              <w:rPr>
                <w:sz w:val="26"/>
                <w:szCs w:val="26"/>
              </w:rPr>
              <w:t>ующих жилых и нежилых помещений.</w:t>
            </w:r>
          </w:p>
          <w:p w14:paraId="0EDD41BD" w14:textId="7C2FE639" w:rsidR="004E5FDB" w:rsidRPr="004C01FA" w:rsidRDefault="00697DDE" w:rsidP="00EA070A">
            <w:pPr>
              <w:widowControl w:val="0"/>
              <w:autoSpaceDE w:val="0"/>
              <w:autoSpaceDN w:val="0"/>
              <w:rPr>
                <w:sz w:val="26"/>
                <w:szCs w:val="26"/>
              </w:rPr>
            </w:pPr>
            <w:r w:rsidRPr="004C01FA">
              <w:rPr>
                <w:sz w:val="26"/>
                <w:szCs w:val="26"/>
              </w:rPr>
              <w:t>5. Оплата взносов на капитальный ремонт общего имущества многоквартирного дома за муниципальные помещения в многоквартирном доме.</w:t>
            </w:r>
          </w:p>
          <w:p w14:paraId="6FFFFF37" w14:textId="6A0A49EC" w:rsidR="000625C1" w:rsidRPr="004C01FA" w:rsidRDefault="004E5FDB" w:rsidP="000625C1">
            <w:pPr>
              <w:widowControl w:val="0"/>
              <w:autoSpaceDE w:val="0"/>
              <w:autoSpaceDN w:val="0"/>
              <w:rPr>
                <w:sz w:val="26"/>
                <w:szCs w:val="26"/>
              </w:rPr>
            </w:pPr>
            <w:r w:rsidRPr="004C01FA">
              <w:rPr>
                <w:sz w:val="26"/>
                <w:szCs w:val="26"/>
              </w:rPr>
              <w:t>6</w:t>
            </w:r>
            <w:r w:rsidR="006515D8" w:rsidRPr="004C01FA">
              <w:rPr>
                <w:sz w:val="26"/>
                <w:szCs w:val="26"/>
              </w:rPr>
              <w:t>.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r w:rsidR="003C795D" w:rsidRPr="004C01FA">
              <w:rPr>
                <w:sz w:val="26"/>
                <w:szCs w:val="26"/>
              </w:rPr>
              <w:t>.</w:t>
            </w:r>
          </w:p>
        </w:tc>
      </w:tr>
      <w:tr w:rsidR="006515D8" w:rsidRPr="00CF5FB4" w14:paraId="095F17CF" w14:textId="77777777" w:rsidTr="006515D8">
        <w:tc>
          <w:tcPr>
            <w:tcW w:w="2835" w:type="dxa"/>
          </w:tcPr>
          <w:p w14:paraId="44BB2DDD" w14:textId="77777777" w:rsidR="006515D8" w:rsidRPr="00CF5FB4" w:rsidRDefault="006515D8" w:rsidP="00EA070A">
            <w:pPr>
              <w:autoSpaceDE w:val="0"/>
              <w:autoSpaceDN w:val="0"/>
              <w:adjustRightInd w:val="0"/>
              <w:rPr>
                <w:rFonts w:eastAsiaTheme="minorHAnsi"/>
                <w:sz w:val="26"/>
                <w:szCs w:val="26"/>
                <w:lang w:eastAsia="en-US"/>
              </w:rPr>
            </w:pPr>
            <w:r w:rsidRPr="00CF5FB4">
              <w:rPr>
                <w:rFonts w:eastAsiaTheme="minorHAnsi"/>
                <w:sz w:val="26"/>
                <w:szCs w:val="26"/>
                <w:lang w:eastAsia="en-US"/>
              </w:rPr>
              <w:lastRenderedPageBreak/>
              <w:t>Срок реализации МП</w:t>
            </w:r>
          </w:p>
        </w:tc>
        <w:tc>
          <w:tcPr>
            <w:tcW w:w="6725" w:type="dxa"/>
          </w:tcPr>
          <w:p w14:paraId="5BDB5BD6" w14:textId="4C5235A6" w:rsidR="006515D8" w:rsidRPr="00CF5FB4" w:rsidRDefault="006977E9" w:rsidP="00F51859">
            <w:pPr>
              <w:autoSpaceDE w:val="0"/>
              <w:autoSpaceDN w:val="0"/>
              <w:adjustRightInd w:val="0"/>
              <w:rPr>
                <w:rFonts w:eastAsiaTheme="minorHAnsi"/>
                <w:sz w:val="26"/>
                <w:szCs w:val="26"/>
                <w:lang w:eastAsia="en-US"/>
              </w:rPr>
            </w:pPr>
            <w:r>
              <w:rPr>
                <w:rFonts w:eastAsiaTheme="minorHAnsi"/>
                <w:sz w:val="26"/>
                <w:szCs w:val="26"/>
                <w:lang w:eastAsia="en-US"/>
              </w:rPr>
              <w:t>2017 –</w:t>
            </w:r>
            <w:r w:rsidR="006515D8" w:rsidRPr="00CF5FB4">
              <w:rPr>
                <w:rFonts w:eastAsiaTheme="minorHAnsi"/>
                <w:sz w:val="26"/>
                <w:szCs w:val="26"/>
                <w:lang w:eastAsia="en-US"/>
              </w:rPr>
              <w:t xml:space="preserve"> 202</w:t>
            </w:r>
            <w:r w:rsidR="004E5FDB">
              <w:rPr>
                <w:rFonts w:eastAsiaTheme="minorHAnsi"/>
                <w:sz w:val="26"/>
                <w:szCs w:val="26"/>
                <w:lang w:eastAsia="en-US"/>
              </w:rPr>
              <w:t>7</w:t>
            </w:r>
            <w:r w:rsidR="006515D8" w:rsidRPr="00CF5FB4">
              <w:rPr>
                <w:rFonts w:eastAsiaTheme="minorHAnsi"/>
                <w:sz w:val="26"/>
                <w:szCs w:val="26"/>
                <w:lang w:eastAsia="en-US"/>
              </w:rPr>
              <w:t xml:space="preserve"> годы</w:t>
            </w:r>
          </w:p>
        </w:tc>
      </w:tr>
      <w:tr w:rsidR="006515D8" w:rsidRPr="00CF5FB4" w14:paraId="59E02339" w14:textId="77777777" w:rsidTr="006515D8">
        <w:tc>
          <w:tcPr>
            <w:tcW w:w="2835" w:type="dxa"/>
          </w:tcPr>
          <w:p w14:paraId="2021055E" w14:textId="77777777" w:rsidR="006515D8" w:rsidRPr="00CF5FB4" w:rsidRDefault="006515D8" w:rsidP="00EA070A">
            <w:pPr>
              <w:widowControl w:val="0"/>
              <w:autoSpaceDE w:val="0"/>
              <w:autoSpaceDN w:val="0"/>
              <w:rPr>
                <w:sz w:val="26"/>
                <w:szCs w:val="26"/>
              </w:rPr>
            </w:pPr>
            <w:r w:rsidRPr="00CF5FB4">
              <w:rPr>
                <w:sz w:val="26"/>
                <w:szCs w:val="26"/>
              </w:rPr>
              <w:t>Объемы и источники финансирования МП по годам реализации (тыс. руб.)</w:t>
            </w:r>
          </w:p>
        </w:tc>
        <w:tc>
          <w:tcPr>
            <w:tcW w:w="6725" w:type="dxa"/>
          </w:tcPr>
          <w:p w14:paraId="429A4774" w14:textId="1604D932" w:rsidR="006977E9" w:rsidRDefault="006515D8" w:rsidP="00EA070A">
            <w:pPr>
              <w:autoSpaceDE w:val="0"/>
              <w:autoSpaceDN w:val="0"/>
              <w:adjustRightInd w:val="0"/>
              <w:rPr>
                <w:rFonts w:eastAsia="Calibri"/>
                <w:sz w:val="26"/>
                <w:szCs w:val="26"/>
              </w:rPr>
            </w:pPr>
            <w:r w:rsidRPr="00CF5FB4">
              <w:rPr>
                <w:rFonts w:eastAsia="Calibri"/>
                <w:sz w:val="26"/>
                <w:szCs w:val="26"/>
              </w:rPr>
              <w:t xml:space="preserve">Объем бюджетных ассигнований на реализацию МП </w:t>
            </w:r>
            <w:r w:rsidR="004E5FDB">
              <w:rPr>
                <w:rFonts w:eastAsia="Calibri"/>
                <w:sz w:val="26"/>
                <w:szCs w:val="26"/>
              </w:rPr>
              <w:t>на период 2017-2027</w:t>
            </w:r>
            <w:r w:rsidR="00904CE2">
              <w:rPr>
                <w:rFonts w:eastAsia="Calibri"/>
                <w:sz w:val="26"/>
                <w:szCs w:val="26"/>
              </w:rPr>
              <w:t xml:space="preserve"> годов </w:t>
            </w:r>
            <w:r w:rsidRPr="00CF5FB4">
              <w:rPr>
                <w:rFonts w:eastAsia="Calibri"/>
                <w:sz w:val="26"/>
                <w:szCs w:val="26"/>
              </w:rPr>
              <w:t xml:space="preserve">за счет всех источников финансирования составляет </w:t>
            </w:r>
          </w:p>
          <w:p w14:paraId="2DD79E39" w14:textId="6F8CF920" w:rsidR="006515D8" w:rsidRPr="001D6AC7" w:rsidRDefault="00994790" w:rsidP="00EA070A">
            <w:pPr>
              <w:autoSpaceDE w:val="0"/>
              <w:autoSpaceDN w:val="0"/>
              <w:adjustRightInd w:val="0"/>
              <w:rPr>
                <w:rFonts w:eastAsia="Calibri"/>
                <w:sz w:val="26"/>
                <w:szCs w:val="26"/>
              </w:rPr>
            </w:pPr>
            <w:r>
              <w:rPr>
                <w:rFonts w:eastAsia="Calibri"/>
                <w:sz w:val="26"/>
                <w:szCs w:val="26"/>
              </w:rPr>
              <w:t>3 594 966,6</w:t>
            </w:r>
            <w:r w:rsidR="006515D8" w:rsidRPr="001D6AC7">
              <w:rPr>
                <w:rFonts w:eastAsia="Calibri"/>
                <w:sz w:val="26"/>
                <w:szCs w:val="26"/>
              </w:rPr>
              <w:t xml:space="preserve"> тыс. руб., в том числе:</w:t>
            </w:r>
          </w:p>
          <w:p w14:paraId="43DDB797" w14:textId="683CE805" w:rsidR="006515D8" w:rsidRPr="001D6AC7" w:rsidRDefault="006515D8" w:rsidP="00EA070A">
            <w:pPr>
              <w:autoSpaceDE w:val="0"/>
              <w:autoSpaceDN w:val="0"/>
              <w:adjustRightInd w:val="0"/>
              <w:rPr>
                <w:rFonts w:eastAsia="Calibri"/>
                <w:sz w:val="26"/>
                <w:szCs w:val="26"/>
              </w:rPr>
            </w:pPr>
            <w:r w:rsidRPr="001D6AC7">
              <w:rPr>
                <w:rFonts w:eastAsia="Calibri"/>
                <w:sz w:val="26"/>
                <w:szCs w:val="26"/>
              </w:rPr>
              <w:t xml:space="preserve">за счет средств местного бюджета – </w:t>
            </w:r>
            <w:r w:rsidR="00994790">
              <w:rPr>
                <w:rFonts w:eastAsia="Calibri"/>
                <w:sz w:val="26"/>
                <w:szCs w:val="26"/>
              </w:rPr>
              <w:t>3 538 186,2</w:t>
            </w:r>
            <w:r w:rsidRPr="001D6AC7">
              <w:rPr>
                <w:rFonts w:eastAsia="Calibri"/>
                <w:sz w:val="26"/>
                <w:szCs w:val="26"/>
              </w:rPr>
              <w:t xml:space="preserve"> тыс. руб.,</w:t>
            </w:r>
          </w:p>
          <w:p w14:paraId="2BD8EF41" w14:textId="77777777" w:rsidR="006515D8" w:rsidRPr="001D6AC7" w:rsidRDefault="006515D8" w:rsidP="00EA070A">
            <w:pPr>
              <w:autoSpaceDE w:val="0"/>
              <w:autoSpaceDN w:val="0"/>
              <w:adjustRightInd w:val="0"/>
              <w:rPr>
                <w:rFonts w:eastAsia="Calibri"/>
                <w:sz w:val="26"/>
                <w:szCs w:val="26"/>
              </w:rPr>
            </w:pPr>
            <w:r w:rsidRPr="001D6AC7">
              <w:rPr>
                <w:rFonts w:eastAsia="Calibri"/>
                <w:sz w:val="26"/>
                <w:szCs w:val="26"/>
              </w:rPr>
              <w:t>в том числе по годам:</w:t>
            </w:r>
          </w:p>
          <w:p w14:paraId="3C5F4A75" w14:textId="4AB6A7FC" w:rsidR="006515D8" w:rsidRPr="001D6AC7" w:rsidRDefault="006515D8" w:rsidP="00EA070A">
            <w:pPr>
              <w:autoSpaceDE w:val="0"/>
              <w:autoSpaceDN w:val="0"/>
              <w:adjustRightInd w:val="0"/>
              <w:rPr>
                <w:rFonts w:eastAsia="Calibri"/>
                <w:sz w:val="26"/>
                <w:szCs w:val="26"/>
              </w:rPr>
            </w:pPr>
            <w:r w:rsidRPr="001D6AC7">
              <w:rPr>
                <w:rFonts w:eastAsia="Calibri"/>
                <w:sz w:val="26"/>
                <w:szCs w:val="26"/>
              </w:rPr>
              <w:t xml:space="preserve">2017 </w:t>
            </w:r>
            <w:r w:rsidR="00921BD7" w:rsidRPr="001D6AC7">
              <w:rPr>
                <w:rFonts w:eastAsia="Calibri"/>
                <w:sz w:val="26"/>
                <w:szCs w:val="26"/>
              </w:rPr>
              <w:t>– 202</w:t>
            </w:r>
            <w:r w:rsidR="004B24DE" w:rsidRPr="001D6AC7">
              <w:rPr>
                <w:rFonts w:eastAsia="Calibri"/>
                <w:sz w:val="26"/>
                <w:szCs w:val="26"/>
              </w:rPr>
              <w:t>3</w:t>
            </w:r>
            <w:r w:rsidR="00921BD7" w:rsidRPr="001D6AC7">
              <w:rPr>
                <w:rFonts w:eastAsia="Calibri"/>
                <w:sz w:val="26"/>
                <w:szCs w:val="26"/>
              </w:rPr>
              <w:t xml:space="preserve"> год</w:t>
            </w:r>
            <w:r w:rsidR="008C6299" w:rsidRPr="001D6AC7">
              <w:rPr>
                <w:rFonts w:eastAsia="Calibri"/>
                <w:sz w:val="26"/>
                <w:szCs w:val="26"/>
              </w:rPr>
              <w:t>ы</w:t>
            </w:r>
            <w:r w:rsidR="00921BD7" w:rsidRPr="001D6AC7">
              <w:rPr>
                <w:rFonts w:eastAsia="Calibri"/>
                <w:sz w:val="26"/>
                <w:szCs w:val="26"/>
              </w:rPr>
              <w:t xml:space="preserve"> – </w:t>
            </w:r>
            <w:r w:rsidR="004B24DE" w:rsidRPr="001D6AC7">
              <w:rPr>
                <w:rFonts w:eastAsia="Calibri"/>
                <w:sz w:val="26"/>
                <w:szCs w:val="26"/>
              </w:rPr>
              <w:t>2 339 222</w:t>
            </w:r>
            <w:r w:rsidR="00F51859" w:rsidRPr="001D6AC7">
              <w:rPr>
                <w:rFonts w:eastAsia="Calibri"/>
                <w:sz w:val="26"/>
                <w:szCs w:val="26"/>
              </w:rPr>
              <w:t>,5</w:t>
            </w:r>
            <w:r w:rsidRPr="001D6AC7">
              <w:rPr>
                <w:rFonts w:eastAsia="Calibri"/>
                <w:sz w:val="26"/>
                <w:szCs w:val="26"/>
              </w:rPr>
              <w:t xml:space="preserve"> тыс. руб.;</w:t>
            </w:r>
          </w:p>
          <w:p w14:paraId="6F7026A3" w14:textId="1B8F104F" w:rsidR="00510B20" w:rsidRPr="001D6AC7" w:rsidRDefault="004B24DE" w:rsidP="00EA070A">
            <w:pPr>
              <w:widowControl w:val="0"/>
              <w:autoSpaceDE w:val="0"/>
              <w:autoSpaceDN w:val="0"/>
              <w:adjustRightInd w:val="0"/>
              <w:rPr>
                <w:sz w:val="26"/>
                <w:szCs w:val="26"/>
              </w:rPr>
            </w:pPr>
            <w:r w:rsidRPr="001D6AC7">
              <w:rPr>
                <w:sz w:val="26"/>
                <w:szCs w:val="26"/>
              </w:rPr>
              <w:t>2024</w:t>
            </w:r>
            <w:r w:rsidR="00510B20" w:rsidRPr="001D6AC7">
              <w:rPr>
                <w:sz w:val="26"/>
                <w:szCs w:val="26"/>
              </w:rPr>
              <w:t xml:space="preserve"> год – </w:t>
            </w:r>
            <w:r w:rsidR="001D6AC7" w:rsidRPr="001D6AC7">
              <w:rPr>
                <w:sz w:val="26"/>
                <w:szCs w:val="26"/>
              </w:rPr>
              <w:t>389 886,4</w:t>
            </w:r>
            <w:r w:rsidR="00510B20" w:rsidRPr="001D6AC7">
              <w:rPr>
                <w:sz w:val="26"/>
                <w:szCs w:val="26"/>
              </w:rPr>
              <w:t xml:space="preserve"> тыс. руб.</w:t>
            </w:r>
            <w:r w:rsidR="0061792D" w:rsidRPr="001D6AC7">
              <w:rPr>
                <w:sz w:val="26"/>
                <w:szCs w:val="26"/>
              </w:rPr>
              <w:t>;</w:t>
            </w:r>
            <w:r w:rsidR="00510B20" w:rsidRPr="001D6AC7">
              <w:rPr>
                <w:sz w:val="26"/>
                <w:szCs w:val="26"/>
              </w:rPr>
              <w:t xml:space="preserve"> </w:t>
            </w:r>
          </w:p>
          <w:p w14:paraId="3C872949" w14:textId="4CE646C6" w:rsidR="0061792D" w:rsidRPr="001D6AC7" w:rsidRDefault="0061792D" w:rsidP="00EA070A">
            <w:pPr>
              <w:widowControl w:val="0"/>
              <w:autoSpaceDE w:val="0"/>
              <w:autoSpaceDN w:val="0"/>
              <w:adjustRightInd w:val="0"/>
              <w:rPr>
                <w:sz w:val="26"/>
                <w:szCs w:val="26"/>
              </w:rPr>
            </w:pPr>
            <w:r w:rsidRPr="001D6AC7">
              <w:rPr>
                <w:sz w:val="26"/>
                <w:szCs w:val="26"/>
              </w:rPr>
              <w:t>202</w:t>
            </w:r>
            <w:r w:rsidR="004B24DE" w:rsidRPr="001D6AC7">
              <w:rPr>
                <w:sz w:val="26"/>
                <w:szCs w:val="26"/>
              </w:rPr>
              <w:t>5</w:t>
            </w:r>
            <w:r w:rsidRPr="001D6AC7">
              <w:rPr>
                <w:sz w:val="26"/>
                <w:szCs w:val="26"/>
              </w:rPr>
              <w:t xml:space="preserve"> год – </w:t>
            </w:r>
            <w:r w:rsidR="00C72EB2">
              <w:rPr>
                <w:sz w:val="26"/>
                <w:szCs w:val="26"/>
              </w:rPr>
              <w:t>294 607,1</w:t>
            </w:r>
            <w:r w:rsidR="00921BD7" w:rsidRPr="001D6AC7">
              <w:rPr>
                <w:sz w:val="26"/>
                <w:szCs w:val="26"/>
              </w:rPr>
              <w:t xml:space="preserve"> тыс. руб.;</w:t>
            </w:r>
          </w:p>
          <w:p w14:paraId="2847A8EB" w14:textId="1C85CE35" w:rsidR="00921BD7" w:rsidRPr="001D6AC7" w:rsidRDefault="004B24DE" w:rsidP="00EA070A">
            <w:pPr>
              <w:autoSpaceDE w:val="0"/>
              <w:autoSpaceDN w:val="0"/>
              <w:adjustRightInd w:val="0"/>
              <w:rPr>
                <w:sz w:val="26"/>
                <w:szCs w:val="26"/>
              </w:rPr>
            </w:pPr>
            <w:r w:rsidRPr="001D6AC7">
              <w:rPr>
                <w:sz w:val="26"/>
                <w:szCs w:val="26"/>
              </w:rPr>
              <w:t>2026</w:t>
            </w:r>
            <w:r w:rsidR="00921BD7" w:rsidRPr="001D6AC7">
              <w:rPr>
                <w:sz w:val="26"/>
                <w:szCs w:val="26"/>
              </w:rPr>
              <w:t xml:space="preserve"> год – </w:t>
            </w:r>
            <w:r w:rsidR="001D6AC7" w:rsidRPr="001D6AC7">
              <w:rPr>
                <w:sz w:val="26"/>
                <w:szCs w:val="26"/>
              </w:rPr>
              <w:t>255 386,6</w:t>
            </w:r>
            <w:r w:rsidR="00921BD7" w:rsidRPr="001D6AC7">
              <w:rPr>
                <w:sz w:val="26"/>
                <w:szCs w:val="26"/>
              </w:rPr>
              <w:t xml:space="preserve"> тыс. руб.</w:t>
            </w:r>
            <w:r w:rsidR="00F51859" w:rsidRPr="001D6AC7">
              <w:rPr>
                <w:sz w:val="26"/>
                <w:szCs w:val="26"/>
              </w:rPr>
              <w:t>;</w:t>
            </w:r>
          </w:p>
          <w:p w14:paraId="0A660510" w14:textId="7C63E7C3" w:rsidR="00F51859" w:rsidRDefault="004B24DE" w:rsidP="00EA070A">
            <w:pPr>
              <w:autoSpaceDE w:val="0"/>
              <w:autoSpaceDN w:val="0"/>
              <w:adjustRightInd w:val="0"/>
              <w:rPr>
                <w:sz w:val="26"/>
                <w:szCs w:val="26"/>
              </w:rPr>
            </w:pPr>
            <w:r w:rsidRPr="001D6AC7">
              <w:rPr>
                <w:sz w:val="26"/>
                <w:szCs w:val="26"/>
              </w:rPr>
              <w:t>2027</w:t>
            </w:r>
            <w:r w:rsidR="00F51859" w:rsidRPr="001D6AC7">
              <w:rPr>
                <w:sz w:val="26"/>
                <w:szCs w:val="26"/>
              </w:rPr>
              <w:t xml:space="preserve"> год – </w:t>
            </w:r>
            <w:r w:rsidR="001D6AC7" w:rsidRPr="001D6AC7">
              <w:rPr>
                <w:sz w:val="26"/>
                <w:szCs w:val="26"/>
              </w:rPr>
              <w:t>259 083,6</w:t>
            </w:r>
            <w:r w:rsidR="00F51859" w:rsidRPr="001D6AC7">
              <w:rPr>
                <w:sz w:val="26"/>
                <w:szCs w:val="26"/>
              </w:rPr>
              <w:t xml:space="preserve"> тыс. руб.</w:t>
            </w:r>
          </w:p>
          <w:p w14:paraId="6027F937" w14:textId="088A4A37" w:rsidR="006515D8" w:rsidRPr="00CF5FB4" w:rsidRDefault="006515D8" w:rsidP="00EA070A">
            <w:pPr>
              <w:autoSpaceDE w:val="0"/>
              <w:autoSpaceDN w:val="0"/>
              <w:adjustRightInd w:val="0"/>
              <w:rPr>
                <w:rFonts w:eastAsia="Calibri"/>
                <w:sz w:val="26"/>
                <w:szCs w:val="26"/>
              </w:rPr>
            </w:pPr>
            <w:r w:rsidRPr="00CF5FB4">
              <w:rPr>
                <w:rFonts w:eastAsia="Calibri"/>
                <w:sz w:val="26"/>
                <w:szCs w:val="26"/>
              </w:rPr>
              <w:t>за счет средств краевого бюджета –</w:t>
            </w:r>
            <w:r w:rsidR="00510B20" w:rsidRPr="00CF5FB4">
              <w:rPr>
                <w:rFonts w:eastAsia="Calibri"/>
                <w:sz w:val="26"/>
                <w:szCs w:val="26"/>
              </w:rPr>
              <w:t xml:space="preserve"> </w:t>
            </w:r>
            <w:r w:rsidR="004A4084" w:rsidRPr="001D6AC7">
              <w:rPr>
                <w:rFonts w:eastAsia="Calibri"/>
                <w:sz w:val="26"/>
                <w:szCs w:val="26"/>
              </w:rPr>
              <w:t>56</w:t>
            </w:r>
            <w:r w:rsidR="006977E9" w:rsidRPr="001D6AC7">
              <w:rPr>
                <w:rFonts w:eastAsia="Calibri"/>
                <w:sz w:val="26"/>
                <w:szCs w:val="26"/>
              </w:rPr>
              <w:t xml:space="preserve"> </w:t>
            </w:r>
            <w:r w:rsidR="004A4084" w:rsidRPr="001D6AC7">
              <w:rPr>
                <w:rFonts w:eastAsia="Calibri"/>
                <w:sz w:val="26"/>
                <w:szCs w:val="26"/>
              </w:rPr>
              <w:t>780,4</w:t>
            </w:r>
            <w:r w:rsidRPr="001D6AC7">
              <w:rPr>
                <w:rFonts w:eastAsia="Calibri"/>
                <w:sz w:val="26"/>
                <w:szCs w:val="26"/>
              </w:rPr>
              <w:t xml:space="preserve"> тыс. руб.,</w:t>
            </w:r>
          </w:p>
          <w:p w14:paraId="78909582" w14:textId="77777777" w:rsidR="006515D8" w:rsidRPr="00CF5FB4" w:rsidRDefault="006515D8" w:rsidP="00EA070A">
            <w:pPr>
              <w:autoSpaceDE w:val="0"/>
              <w:autoSpaceDN w:val="0"/>
              <w:adjustRightInd w:val="0"/>
              <w:rPr>
                <w:rFonts w:eastAsia="Calibri"/>
                <w:sz w:val="26"/>
                <w:szCs w:val="26"/>
              </w:rPr>
            </w:pPr>
            <w:r w:rsidRPr="00CF5FB4">
              <w:rPr>
                <w:rFonts w:eastAsia="Calibri"/>
                <w:sz w:val="26"/>
                <w:szCs w:val="26"/>
              </w:rPr>
              <w:t>в том числе по годам:</w:t>
            </w:r>
          </w:p>
          <w:p w14:paraId="5DC496F5" w14:textId="3C4DC5D2" w:rsidR="006775DC" w:rsidRPr="008C6299" w:rsidRDefault="006515D8" w:rsidP="008C6299">
            <w:pPr>
              <w:autoSpaceDE w:val="0"/>
              <w:autoSpaceDN w:val="0"/>
              <w:adjustRightInd w:val="0"/>
              <w:rPr>
                <w:rFonts w:eastAsia="Calibri"/>
                <w:sz w:val="26"/>
                <w:szCs w:val="26"/>
              </w:rPr>
            </w:pPr>
            <w:r w:rsidRPr="00CF5FB4">
              <w:rPr>
                <w:rFonts w:eastAsia="Calibri"/>
                <w:sz w:val="26"/>
                <w:szCs w:val="26"/>
              </w:rPr>
              <w:t xml:space="preserve">2017 год </w:t>
            </w:r>
            <w:r w:rsidR="008C6299" w:rsidRPr="00CF5FB4">
              <w:rPr>
                <w:rFonts w:eastAsia="Calibri"/>
                <w:sz w:val="26"/>
                <w:szCs w:val="26"/>
              </w:rPr>
              <w:t xml:space="preserve">– </w:t>
            </w:r>
            <w:r w:rsidR="008C6299">
              <w:rPr>
                <w:rFonts w:eastAsia="Calibri"/>
                <w:sz w:val="26"/>
                <w:szCs w:val="26"/>
              </w:rPr>
              <w:t xml:space="preserve">2020 годы </w:t>
            </w:r>
            <w:r w:rsidRPr="001D6AC7">
              <w:rPr>
                <w:rFonts w:eastAsia="Calibri"/>
                <w:sz w:val="26"/>
                <w:szCs w:val="26"/>
              </w:rPr>
              <w:t xml:space="preserve">– </w:t>
            </w:r>
            <w:r w:rsidR="008C6299" w:rsidRPr="001D6AC7">
              <w:rPr>
                <w:rFonts w:eastAsia="Calibri"/>
                <w:sz w:val="26"/>
                <w:szCs w:val="26"/>
              </w:rPr>
              <w:t>56</w:t>
            </w:r>
            <w:r w:rsidR="006977E9" w:rsidRPr="001D6AC7">
              <w:rPr>
                <w:rFonts w:eastAsia="Calibri"/>
                <w:sz w:val="26"/>
                <w:szCs w:val="26"/>
              </w:rPr>
              <w:t xml:space="preserve"> </w:t>
            </w:r>
            <w:r w:rsidR="008C6299" w:rsidRPr="001D6AC7">
              <w:rPr>
                <w:rFonts w:eastAsia="Calibri"/>
                <w:sz w:val="26"/>
                <w:szCs w:val="26"/>
              </w:rPr>
              <w:t>780,4 тыс. руб.</w:t>
            </w:r>
          </w:p>
        </w:tc>
      </w:tr>
      <w:tr w:rsidR="006515D8" w:rsidRPr="00CF5FB4" w14:paraId="24B5AF74" w14:textId="77777777" w:rsidTr="006515D8">
        <w:tc>
          <w:tcPr>
            <w:tcW w:w="2835" w:type="dxa"/>
          </w:tcPr>
          <w:p w14:paraId="06B422F8" w14:textId="77777777" w:rsidR="006515D8" w:rsidRPr="00CF5FB4" w:rsidRDefault="006515D8" w:rsidP="00EA070A">
            <w:pPr>
              <w:widowControl w:val="0"/>
              <w:autoSpaceDE w:val="0"/>
              <w:autoSpaceDN w:val="0"/>
              <w:rPr>
                <w:sz w:val="26"/>
                <w:szCs w:val="26"/>
              </w:rPr>
            </w:pPr>
            <w:r w:rsidRPr="00CF5FB4">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725" w:type="dxa"/>
          </w:tcPr>
          <w:p w14:paraId="47AE2EBA" w14:textId="6E74C621" w:rsidR="006515D8" w:rsidRPr="002B37F9" w:rsidRDefault="006515D8" w:rsidP="00EA070A">
            <w:pPr>
              <w:autoSpaceDE w:val="0"/>
              <w:autoSpaceDN w:val="0"/>
              <w:adjustRightInd w:val="0"/>
              <w:rPr>
                <w:rFonts w:eastAsia="Calibri"/>
                <w:sz w:val="26"/>
                <w:szCs w:val="26"/>
              </w:rPr>
            </w:pPr>
            <w:r w:rsidRPr="002B37F9">
              <w:rPr>
                <w:rFonts w:eastAsia="Calibri"/>
                <w:sz w:val="26"/>
                <w:szCs w:val="26"/>
              </w:rPr>
              <w:t>К концу 202</w:t>
            </w:r>
            <w:r w:rsidR="004E5FDB">
              <w:rPr>
                <w:rFonts w:eastAsia="Calibri"/>
                <w:sz w:val="26"/>
                <w:szCs w:val="26"/>
              </w:rPr>
              <w:t>7</w:t>
            </w:r>
            <w:r w:rsidRPr="002B37F9">
              <w:rPr>
                <w:rFonts w:eastAsia="Calibri"/>
                <w:sz w:val="26"/>
                <w:szCs w:val="26"/>
              </w:rPr>
              <w:t xml:space="preserve"> года планируется достичь следующих результатов:</w:t>
            </w:r>
          </w:p>
          <w:p w14:paraId="6F37AE7B" w14:textId="77777777" w:rsidR="00697DDE" w:rsidRDefault="00697DDE" w:rsidP="00697DDE">
            <w:pPr>
              <w:autoSpaceDE w:val="0"/>
              <w:autoSpaceDN w:val="0"/>
              <w:adjustRightInd w:val="0"/>
              <w:rPr>
                <w:sz w:val="26"/>
                <w:szCs w:val="26"/>
              </w:rPr>
            </w:pPr>
            <w:r>
              <w:rPr>
                <w:sz w:val="26"/>
                <w:szCs w:val="26"/>
              </w:rPr>
              <w:t xml:space="preserve">1. </w:t>
            </w:r>
            <w:r w:rsidRPr="003C3893">
              <w:rPr>
                <w:sz w:val="26"/>
                <w:szCs w:val="26"/>
              </w:rPr>
              <w:t xml:space="preserve">Сохранение уровня выполнения обязательств по регистрации права муниципальной собственности на </w:t>
            </w:r>
            <w:r w:rsidRPr="004C01FA">
              <w:rPr>
                <w:sz w:val="26"/>
                <w:szCs w:val="26"/>
              </w:rPr>
              <w:t>объекты недвижимости (в том числе земельные участки)</w:t>
            </w:r>
            <w:r w:rsidRPr="003C3893">
              <w:rPr>
                <w:sz w:val="26"/>
                <w:szCs w:val="26"/>
              </w:rPr>
              <w:t>.</w:t>
            </w:r>
          </w:p>
          <w:p w14:paraId="381E2969" w14:textId="77777777" w:rsidR="000D7698" w:rsidRDefault="000D7698" w:rsidP="00EA070A">
            <w:pPr>
              <w:autoSpaceDE w:val="0"/>
              <w:autoSpaceDN w:val="0"/>
              <w:adjustRightInd w:val="0"/>
              <w:rPr>
                <w:sz w:val="26"/>
                <w:szCs w:val="26"/>
              </w:rPr>
            </w:pPr>
            <w:r>
              <w:rPr>
                <w:sz w:val="26"/>
                <w:szCs w:val="26"/>
              </w:rPr>
              <w:t xml:space="preserve">2. </w:t>
            </w:r>
            <w:r w:rsidRPr="002B37F9">
              <w:rPr>
                <w:rFonts w:eastAsia="Calibri"/>
                <w:sz w:val="26"/>
                <w:szCs w:val="26"/>
              </w:rPr>
              <w:t>Сохранение уровня поступления неналоговых доходов от управления и распоряжения муниципальным имуществом муниципального образования город Норильск.</w:t>
            </w:r>
          </w:p>
          <w:p w14:paraId="78276986" w14:textId="4E802777" w:rsidR="006515D8" w:rsidRPr="003D6238" w:rsidRDefault="000D7698" w:rsidP="00EA070A">
            <w:pPr>
              <w:autoSpaceDE w:val="0"/>
              <w:autoSpaceDN w:val="0"/>
              <w:adjustRightInd w:val="0"/>
              <w:rPr>
                <w:sz w:val="26"/>
                <w:szCs w:val="26"/>
              </w:rPr>
            </w:pPr>
            <w:r w:rsidRPr="003D6238">
              <w:rPr>
                <w:sz w:val="26"/>
                <w:szCs w:val="26"/>
              </w:rPr>
              <w:t xml:space="preserve">3. </w:t>
            </w:r>
            <w:r w:rsidR="007D00DC" w:rsidRPr="003D6238">
              <w:rPr>
                <w:sz w:val="26"/>
                <w:szCs w:val="26"/>
              </w:rPr>
              <w:t>Доля</w:t>
            </w:r>
            <w:r w:rsidRPr="003D6238">
              <w:rPr>
                <w:sz w:val="26"/>
                <w:szCs w:val="26"/>
              </w:rPr>
              <w:t xml:space="preserve"> пустующих нежилых помещений в общем объеме муниципальных нежилых </w:t>
            </w:r>
            <w:r w:rsidR="00C07280" w:rsidRPr="003D6238">
              <w:rPr>
                <w:sz w:val="26"/>
                <w:szCs w:val="26"/>
              </w:rPr>
              <w:t>помещений</w:t>
            </w:r>
            <w:r w:rsidR="007D00DC" w:rsidRPr="003D6238">
              <w:rPr>
                <w:sz w:val="26"/>
                <w:szCs w:val="26"/>
              </w:rPr>
              <w:t xml:space="preserve"> составит не более</w:t>
            </w:r>
            <w:r w:rsidR="006B12B8" w:rsidRPr="003D6238">
              <w:rPr>
                <w:sz w:val="26"/>
                <w:szCs w:val="26"/>
              </w:rPr>
              <w:t xml:space="preserve"> </w:t>
            </w:r>
            <w:r w:rsidR="004E5FDB">
              <w:rPr>
                <w:sz w:val="26"/>
                <w:szCs w:val="26"/>
              </w:rPr>
              <w:t>1,4</w:t>
            </w:r>
            <w:r w:rsidR="006B12B8" w:rsidRPr="00452AAE">
              <w:rPr>
                <w:sz w:val="26"/>
                <w:szCs w:val="26"/>
              </w:rPr>
              <w:t>%.</w:t>
            </w:r>
          </w:p>
          <w:p w14:paraId="658B4646" w14:textId="57CD2F81" w:rsidR="006A2D81" w:rsidRPr="000905B0" w:rsidRDefault="006A2D81" w:rsidP="00EA070A">
            <w:pPr>
              <w:autoSpaceDE w:val="0"/>
              <w:autoSpaceDN w:val="0"/>
              <w:adjustRightInd w:val="0"/>
              <w:rPr>
                <w:rFonts w:eastAsia="Calibri"/>
                <w:sz w:val="26"/>
                <w:szCs w:val="26"/>
              </w:rPr>
            </w:pPr>
            <w:r w:rsidRPr="003D6238">
              <w:rPr>
                <w:sz w:val="26"/>
                <w:szCs w:val="26"/>
              </w:rPr>
              <w:t>4</w:t>
            </w:r>
            <w:r w:rsidR="007D00DC" w:rsidRPr="003D6238">
              <w:rPr>
                <w:sz w:val="26"/>
                <w:szCs w:val="26"/>
              </w:rPr>
              <w:t>. Доля пустующего муниципального жилья в общем о</w:t>
            </w:r>
            <w:r w:rsidR="00565A64">
              <w:rPr>
                <w:sz w:val="26"/>
                <w:szCs w:val="26"/>
              </w:rPr>
              <w:t>бъеме муниципального жилья</w:t>
            </w:r>
            <w:r w:rsidR="007D00DC" w:rsidRPr="003D6238">
              <w:rPr>
                <w:sz w:val="26"/>
                <w:szCs w:val="26"/>
              </w:rPr>
              <w:t xml:space="preserve"> составит не более</w:t>
            </w:r>
            <w:r w:rsidR="004E5FDB">
              <w:rPr>
                <w:sz w:val="26"/>
                <w:szCs w:val="26"/>
              </w:rPr>
              <w:t xml:space="preserve"> 20,8</w:t>
            </w:r>
            <w:r w:rsidR="006B12B8" w:rsidRPr="003D6238">
              <w:rPr>
                <w:sz w:val="26"/>
                <w:szCs w:val="26"/>
              </w:rPr>
              <w:t>%.</w:t>
            </w:r>
          </w:p>
          <w:p w14:paraId="3BC3CDAE" w14:textId="77777777" w:rsidR="00386F48" w:rsidRDefault="006A2D81" w:rsidP="009A239D">
            <w:pPr>
              <w:widowControl w:val="0"/>
              <w:autoSpaceDE w:val="0"/>
              <w:autoSpaceDN w:val="0"/>
              <w:rPr>
                <w:sz w:val="26"/>
                <w:szCs w:val="26"/>
              </w:rPr>
            </w:pPr>
            <w:r w:rsidRPr="000905B0">
              <w:rPr>
                <w:rFonts w:eastAsia="Calibri"/>
                <w:sz w:val="26"/>
                <w:szCs w:val="26"/>
              </w:rPr>
              <w:t>5</w:t>
            </w:r>
            <w:r w:rsidR="000D7698" w:rsidRPr="000905B0">
              <w:rPr>
                <w:rFonts w:eastAsia="Calibri"/>
                <w:sz w:val="26"/>
                <w:szCs w:val="26"/>
              </w:rPr>
              <w:t xml:space="preserve">. </w:t>
            </w:r>
            <w:r w:rsidR="006515D8" w:rsidRPr="000905B0">
              <w:rPr>
                <w:rFonts w:eastAsia="Calibri"/>
                <w:sz w:val="26"/>
                <w:szCs w:val="26"/>
              </w:rPr>
              <w:t>Сохранение</w:t>
            </w:r>
            <w:r w:rsidR="006515D8" w:rsidRPr="002B37F9">
              <w:rPr>
                <w:rFonts w:eastAsia="Calibri"/>
                <w:sz w:val="26"/>
                <w:szCs w:val="26"/>
              </w:rPr>
              <w:t xml:space="preserve">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r w:rsidR="006515D8" w:rsidRPr="002B37F9">
              <w:rPr>
                <w:sz w:val="26"/>
                <w:szCs w:val="26"/>
              </w:rPr>
              <w:t>.</w:t>
            </w:r>
          </w:p>
          <w:p w14:paraId="1B0833BE" w14:textId="3935E875" w:rsidR="004E5FDB" w:rsidRPr="00CF5FB4" w:rsidRDefault="004E5FDB" w:rsidP="009A239D">
            <w:pPr>
              <w:widowControl w:val="0"/>
              <w:autoSpaceDE w:val="0"/>
              <w:autoSpaceDN w:val="0"/>
              <w:rPr>
                <w:sz w:val="26"/>
                <w:szCs w:val="26"/>
              </w:rPr>
            </w:pPr>
          </w:p>
        </w:tc>
      </w:tr>
    </w:tbl>
    <w:p w14:paraId="439BEE0F" w14:textId="77777777" w:rsidR="00C72EB2" w:rsidRDefault="00C72EB2" w:rsidP="00EA070A">
      <w:pPr>
        <w:widowControl w:val="0"/>
        <w:autoSpaceDE w:val="0"/>
        <w:autoSpaceDN w:val="0"/>
        <w:jc w:val="center"/>
        <w:outlineLvl w:val="1"/>
        <w:rPr>
          <w:sz w:val="26"/>
          <w:szCs w:val="26"/>
        </w:rPr>
      </w:pPr>
    </w:p>
    <w:p w14:paraId="74B58CCF" w14:textId="77777777" w:rsidR="00C72EB2" w:rsidRDefault="00C72EB2" w:rsidP="00EA070A">
      <w:pPr>
        <w:widowControl w:val="0"/>
        <w:autoSpaceDE w:val="0"/>
        <w:autoSpaceDN w:val="0"/>
        <w:jc w:val="center"/>
        <w:outlineLvl w:val="1"/>
        <w:rPr>
          <w:sz w:val="26"/>
          <w:szCs w:val="26"/>
        </w:rPr>
      </w:pPr>
    </w:p>
    <w:p w14:paraId="77A9A646" w14:textId="500897D4" w:rsidR="006515D8" w:rsidRPr="00CF5FB4" w:rsidRDefault="006515D8" w:rsidP="00EA070A">
      <w:pPr>
        <w:widowControl w:val="0"/>
        <w:autoSpaceDE w:val="0"/>
        <w:autoSpaceDN w:val="0"/>
        <w:jc w:val="center"/>
        <w:outlineLvl w:val="1"/>
        <w:rPr>
          <w:sz w:val="26"/>
          <w:szCs w:val="26"/>
        </w:rPr>
      </w:pPr>
      <w:r w:rsidRPr="00CF5FB4">
        <w:rPr>
          <w:sz w:val="26"/>
          <w:szCs w:val="26"/>
        </w:rPr>
        <w:t>2. ТЕКУЩЕЕ СОСТОЯНИЕ</w:t>
      </w:r>
    </w:p>
    <w:p w14:paraId="425CD227" w14:textId="77777777" w:rsidR="006515D8" w:rsidRPr="00CF5FB4" w:rsidRDefault="006515D8" w:rsidP="00EA070A">
      <w:pPr>
        <w:widowControl w:val="0"/>
        <w:autoSpaceDE w:val="0"/>
        <w:autoSpaceDN w:val="0"/>
        <w:ind w:left="540"/>
        <w:jc w:val="both"/>
        <w:rPr>
          <w:sz w:val="26"/>
          <w:szCs w:val="26"/>
        </w:rPr>
      </w:pPr>
    </w:p>
    <w:p w14:paraId="7DF6EC6B" w14:textId="77777777" w:rsidR="006515D8" w:rsidRPr="00CF5FB4" w:rsidRDefault="006515D8" w:rsidP="00EA070A">
      <w:pPr>
        <w:widowControl w:val="0"/>
        <w:autoSpaceDE w:val="0"/>
        <w:autoSpaceDN w:val="0"/>
        <w:ind w:firstLine="709"/>
        <w:jc w:val="both"/>
        <w:rPr>
          <w:sz w:val="26"/>
          <w:szCs w:val="26"/>
        </w:rPr>
      </w:pPr>
      <w:r w:rsidRPr="00CF5FB4">
        <w:rPr>
          <w:sz w:val="26"/>
          <w:szCs w:val="26"/>
        </w:rPr>
        <w:t>В настоящий момент существует необходимость в повышении эффективности использования муниципального имущества,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w:t>
      </w:r>
    </w:p>
    <w:p w14:paraId="04D8C54D" w14:textId="77777777" w:rsidR="006515D8" w:rsidRPr="00CF5FB4" w:rsidRDefault="006515D8" w:rsidP="00EA070A">
      <w:pPr>
        <w:widowControl w:val="0"/>
        <w:autoSpaceDE w:val="0"/>
        <w:autoSpaceDN w:val="0"/>
        <w:ind w:firstLine="709"/>
        <w:jc w:val="both"/>
        <w:rPr>
          <w:sz w:val="26"/>
          <w:szCs w:val="26"/>
        </w:rPr>
      </w:pPr>
      <w:r w:rsidRPr="00CF5FB4">
        <w:rPr>
          <w:sz w:val="26"/>
          <w:szCs w:val="26"/>
        </w:rPr>
        <w:t>Для обеспечения устойчивого социально-экономического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w:t>
      </w:r>
    </w:p>
    <w:p w14:paraId="0B15DB57" w14:textId="77777777" w:rsidR="006515D8" w:rsidRPr="00CF5FB4" w:rsidRDefault="006515D8" w:rsidP="00EA070A">
      <w:pPr>
        <w:widowControl w:val="0"/>
        <w:autoSpaceDE w:val="0"/>
        <w:autoSpaceDN w:val="0"/>
        <w:ind w:firstLine="709"/>
        <w:jc w:val="both"/>
        <w:rPr>
          <w:sz w:val="26"/>
          <w:szCs w:val="26"/>
        </w:rPr>
      </w:pPr>
      <w:r w:rsidRPr="00CF5FB4">
        <w:rPr>
          <w:sz w:val="26"/>
          <w:szCs w:val="26"/>
        </w:rPr>
        <w:t>Уполномоченным органом по управлению муниципальным имуществом и земельными ресурсами - Управлением имущества - осуществляются в рамках своей компетенции полномочия по учету, управлению и распоряжению объектами муниципальной собственности муниципального образования город Норильск.</w:t>
      </w:r>
    </w:p>
    <w:p w14:paraId="608C4D34" w14:textId="77777777" w:rsidR="006515D8" w:rsidRPr="00530A11" w:rsidRDefault="006515D8" w:rsidP="00EA070A">
      <w:pPr>
        <w:widowControl w:val="0"/>
        <w:autoSpaceDE w:val="0"/>
        <w:autoSpaceDN w:val="0"/>
        <w:ind w:firstLine="709"/>
        <w:jc w:val="both"/>
        <w:rPr>
          <w:sz w:val="26"/>
          <w:szCs w:val="26"/>
        </w:rPr>
      </w:pPr>
      <w:r w:rsidRPr="00CF5FB4">
        <w:rPr>
          <w:sz w:val="26"/>
          <w:szCs w:val="26"/>
        </w:rPr>
        <w:t xml:space="preserve">Управлением имущества рассматриваются вопросы по содержанию и учету </w:t>
      </w:r>
      <w:r w:rsidRPr="00530A11">
        <w:rPr>
          <w:sz w:val="26"/>
          <w:szCs w:val="26"/>
        </w:rPr>
        <w:t>объектов муниципальной собственности, а также прочие вопросы, связанные с обеспечением надлежащего содержания, использования, улучшения и приумножения муниципального имущества.</w:t>
      </w:r>
    </w:p>
    <w:p w14:paraId="5EAB5D42" w14:textId="3A4A05AB" w:rsidR="008C4B53" w:rsidRPr="00530A11" w:rsidRDefault="00530A11" w:rsidP="00697DDE">
      <w:pPr>
        <w:ind w:firstLine="709"/>
        <w:jc w:val="both"/>
        <w:rPr>
          <w:sz w:val="26"/>
          <w:szCs w:val="26"/>
        </w:rPr>
      </w:pPr>
      <w:r w:rsidRPr="00530A11">
        <w:rPr>
          <w:sz w:val="26"/>
          <w:szCs w:val="26"/>
        </w:rPr>
        <w:t xml:space="preserve">В отсутствие технической документации на </w:t>
      </w:r>
      <w:r w:rsidR="005D7CBA">
        <w:rPr>
          <w:sz w:val="26"/>
          <w:szCs w:val="26"/>
        </w:rPr>
        <w:t xml:space="preserve">отдельные </w:t>
      </w:r>
      <w:r w:rsidRPr="00530A11">
        <w:rPr>
          <w:sz w:val="26"/>
          <w:szCs w:val="26"/>
        </w:rPr>
        <w:t xml:space="preserve">объекты муниципального имущества, а также зарегистрированных на них прав </w:t>
      </w:r>
      <w:r w:rsidR="005D7CBA">
        <w:rPr>
          <w:sz w:val="26"/>
          <w:szCs w:val="26"/>
        </w:rPr>
        <w:t xml:space="preserve">не представляется возможным осуществление </w:t>
      </w:r>
      <w:r w:rsidRPr="00530A11">
        <w:rPr>
          <w:sz w:val="26"/>
          <w:szCs w:val="26"/>
        </w:rPr>
        <w:t>н</w:t>
      </w:r>
      <w:r w:rsidR="00A61AE1" w:rsidRPr="00530A11">
        <w:rPr>
          <w:sz w:val="26"/>
          <w:szCs w:val="26"/>
        </w:rPr>
        <w:t>адлежащ</w:t>
      </w:r>
      <w:r w:rsidRPr="00530A11">
        <w:rPr>
          <w:sz w:val="26"/>
          <w:szCs w:val="26"/>
        </w:rPr>
        <w:t>его</w:t>
      </w:r>
      <w:r w:rsidR="00A61AE1" w:rsidRPr="00530A11">
        <w:rPr>
          <w:sz w:val="26"/>
          <w:szCs w:val="26"/>
        </w:rPr>
        <w:t xml:space="preserve"> учет</w:t>
      </w:r>
      <w:r w:rsidRPr="00530A11">
        <w:rPr>
          <w:sz w:val="26"/>
          <w:szCs w:val="26"/>
        </w:rPr>
        <w:t>а</w:t>
      </w:r>
      <w:r w:rsidR="00A61AE1" w:rsidRPr="00530A11">
        <w:rPr>
          <w:sz w:val="26"/>
          <w:szCs w:val="26"/>
        </w:rPr>
        <w:t xml:space="preserve"> объектов муниципальной собственности</w:t>
      </w:r>
      <w:r w:rsidR="008C4B53" w:rsidRPr="00530A11">
        <w:rPr>
          <w:sz w:val="26"/>
          <w:szCs w:val="26"/>
        </w:rPr>
        <w:t xml:space="preserve">, в связи с чем возникает необходимость в проведении технической инвентаризации </w:t>
      </w:r>
      <w:r w:rsidR="005D7CBA">
        <w:rPr>
          <w:sz w:val="26"/>
          <w:szCs w:val="26"/>
        </w:rPr>
        <w:t xml:space="preserve">указанных </w:t>
      </w:r>
      <w:r w:rsidR="008C4B53" w:rsidRPr="00530A11">
        <w:rPr>
          <w:sz w:val="26"/>
          <w:szCs w:val="26"/>
        </w:rPr>
        <w:t>объектов муниципальной собственности.</w:t>
      </w:r>
    </w:p>
    <w:p w14:paraId="20FC30B9" w14:textId="50BA4A84" w:rsidR="003353A2" w:rsidRPr="00530A11" w:rsidRDefault="008C4B53" w:rsidP="003353A2">
      <w:pPr>
        <w:ind w:firstLine="709"/>
        <w:jc w:val="both"/>
        <w:rPr>
          <w:sz w:val="26"/>
          <w:szCs w:val="26"/>
        </w:rPr>
      </w:pPr>
      <w:r w:rsidRPr="00530A11">
        <w:rPr>
          <w:sz w:val="26"/>
          <w:szCs w:val="26"/>
        </w:rPr>
        <w:t xml:space="preserve"> Поскольку </w:t>
      </w:r>
      <w:r w:rsidRPr="00530A11">
        <w:rPr>
          <w:spacing w:val="2"/>
          <w:sz w:val="26"/>
          <w:szCs w:val="26"/>
          <w:shd w:val="clear" w:color="auto" w:fill="FFFFFF"/>
        </w:rPr>
        <w:t>в соответствии с действующим законодательством кадастровые работы с объектами недвижимого имущества вправе проводить лица, имеющие статус кадастрового инженера, услуги которых являются платными, заключаются муниципальные контракты</w:t>
      </w:r>
      <w:r w:rsidR="003353A2" w:rsidRPr="00530A11">
        <w:rPr>
          <w:spacing w:val="2"/>
          <w:sz w:val="26"/>
          <w:szCs w:val="26"/>
          <w:shd w:val="clear" w:color="auto" w:fill="FFFFFF"/>
        </w:rPr>
        <w:t xml:space="preserve"> на проведение технической инвентаризации.</w:t>
      </w:r>
    </w:p>
    <w:p w14:paraId="3722D30E" w14:textId="0A3437FD" w:rsidR="00A732F0" w:rsidRPr="002250BE" w:rsidRDefault="006515D8" w:rsidP="00A732F0">
      <w:pPr>
        <w:autoSpaceDE w:val="0"/>
        <w:autoSpaceDN w:val="0"/>
        <w:adjustRightInd w:val="0"/>
        <w:ind w:firstLine="709"/>
        <w:jc w:val="both"/>
        <w:rPr>
          <w:rFonts w:ascii="Arial" w:eastAsiaTheme="minorHAnsi" w:hAnsi="Arial" w:cs="Arial"/>
          <w:lang w:eastAsia="en-US"/>
        </w:rPr>
      </w:pPr>
      <w:r w:rsidRPr="00530A11">
        <w:rPr>
          <w:sz w:val="26"/>
          <w:szCs w:val="26"/>
        </w:rPr>
        <w:t>В целях увеличения доходов муниципального бюджета и привлечения инвестиций в развитие инфраструктуры</w:t>
      </w:r>
      <w:r w:rsidRPr="00CF5FB4">
        <w:rPr>
          <w:sz w:val="26"/>
          <w:szCs w:val="26"/>
        </w:rPr>
        <w:t xml:space="preserve"> муниципального образования город Норильск Управление имущества </w:t>
      </w:r>
      <w:r w:rsidR="003353A2">
        <w:rPr>
          <w:sz w:val="26"/>
          <w:szCs w:val="26"/>
        </w:rPr>
        <w:t xml:space="preserve">также </w:t>
      </w:r>
      <w:r w:rsidRPr="00CF5FB4">
        <w:rPr>
          <w:sz w:val="26"/>
          <w:szCs w:val="26"/>
        </w:rPr>
        <w:t xml:space="preserve">осуществляет формирование земельных участков, в </w:t>
      </w:r>
      <w:r w:rsidRPr="000905B0">
        <w:rPr>
          <w:sz w:val="26"/>
          <w:szCs w:val="26"/>
        </w:rPr>
        <w:t xml:space="preserve">отношении которых проводятся аукционы на право заключения договоров аренды </w:t>
      </w:r>
      <w:r w:rsidRPr="002250BE">
        <w:rPr>
          <w:sz w:val="26"/>
          <w:szCs w:val="26"/>
        </w:rPr>
        <w:t>земельных участков.</w:t>
      </w:r>
      <w:r w:rsidR="00A732F0" w:rsidRPr="002250BE">
        <w:rPr>
          <w:rFonts w:ascii="Arial" w:eastAsiaTheme="minorHAnsi" w:hAnsi="Arial" w:cs="Arial"/>
          <w:lang w:eastAsia="en-US"/>
        </w:rPr>
        <w:t xml:space="preserve"> </w:t>
      </w:r>
    </w:p>
    <w:p w14:paraId="55680C6D" w14:textId="792085E7" w:rsidR="008C6284" w:rsidRPr="00C72EB2" w:rsidRDefault="008C6284" w:rsidP="008C6284">
      <w:pPr>
        <w:autoSpaceDE w:val="0"/>
        <w:autoSpaceDN w:val="0"/>
        <w:adjustRightInd w:val="0"/>
        <w:ind w:firstLine="709"/>
        <w:jc w:val="both"/>
        <w:rPr>
          <w:rFonts w:eastAsiaTheme="minorHAnsi"/>
          <w:sz w:val="26"/>
          <w:szCs w:val="26"/>
          <w:lang w:eastAsia="en-US"/>
        </w:rPr>
      </w:pPr>
      <w:r w:rsidRPr="00C72EB2">
        <w:rPr>
          <w:rFonts w:eastAsiaTheme="minorHAnsi"/>
          <w:sz w:val="26"/>
          <w:szCs w:val="26"/>
          <w:lang w:eastAsia="en-US"/>
        </w:rPr>
        <w:t xml:space="preserve">По состоянию на 01.10.2024 общая площадь муниципального жилищного фонда составляет 565,2 тыс. кв. м, из них 20,8% или 117,7 тыс. кв. м </w:t>
      </w:r>
      <w:r w:rsidR="00AD2268" w:rsidRPr="00C72EB2">
        <w:rPr>
          <w:rFonts w:eastAsiaTheme="minorHAnsi"/>
          <w:sz w:val="26"/>
          <w:szCs w:val="26"/>
          <w:lang w:eastAsia="en-US"/>
        </w:rPr>
        <w:t>пустующе</w:t>
      </w:r>
      <w:r w:rsidRPr="00C72EB2">
        <w:rPr>
          <w:rFonts w:eastAsiaTheme="minorHAnsi"/>
          <w:sz w:val="26"/>
          <w:szCs w:val="26"/>
          <w:lang w:eastAsia="en-US"/>
        </w:rPr>
        <w:t>е муниципальное жилье.</w:t>
      </w:r>
    </w:p>
    <w:p w14:paraId="64B05BA0" w14:textId="45B5EC23" w:rsidR="008C6284" w:rsidRPr="008C6284" w:rsidRDefault="00AD2268" w:rsidP="008C6284">
      <w:pPr>
        <w:autoSpaceDE w:val="0"/>
        <w:autoSpaceDN w:val="0"/>
        <w:adjustRightInd w:val="0"/>
        <w:ind w:firstLine="709"/>
        <w:jc w:val="both"/>
        <w:rPr>
          <w:rFonts w:eastAsiaTheme="minorHAnsi"/>
          <w:sz w:val="26"/>
          <w:szCs w:val="26"/>
          <w:lang w:eastAsia="en-US"/>
        </w:rPr>
      </w:pPr>
      <w:r w:rsidRPr="00C72EB2">
        <w:rPr>
          <w:rFonts w:eastAsiaTheme="minorHAnsi"/>
          <w:sz w:val="26"/>
          <w:szCs w:val="26"/>
          <w:lang w:eastAsia="en-US"/>
        </w:rPr>
        <w:t>По состоянию на 01.10.2024 о</w:t>
      </w:r>
      <w:r w:rsidR="008C6284" w:rsidRPr="00C72EB2">
        <w:rPr>
          <w:rFonts w:eastAsiaTheme="minorHAnsi"/>
          <w:sz w:val="26"/>
          <w:szCs w:val="26"/>
          <w:lang w:eastAsia="en-US"/>
        </w:rPr>
        <w:t>бщая площадь муниципальных нежилых помещений составляет 465,1 тыс. кв. м, их них 1,4% или 6,7 тыс. кв. м пустующие помещения.</w:t>
      </w:r>
    </w:p>
    <w:p w14:paraId="56F3F6FF" w14:textId="77777777" w:rsidR="006515D8" w:rsidRPr="00CF5FB4" w:rsidRDefault="006515D8" w:rsidP="00EA070A">
      <w:pPr>
        <w:widowControl w:val="0"/>
        <w:autoSpaceDE w:val="0"/>
        <w:autoSpaceDN w:val="0"/>
        <w:ind w:firstLine="709"/>
        <w:jc w:val="both"/>
        <w:rPr>
          <w:sz w:val="26"/>
          <w:szCs w:val="26"/>
        </w:rPr>
      </w:pPr>
      <w:r w:rsidRPr="002250BE">
        <w:rPr>
          <w:sz w:val="26"/>
          <w:szCs w:val="26"/>
        </w:rPr>
        <w:t>Объективными факторами</w:t>
      </w:r>
      <w:r w:rsidRPr="000905B0">
        <w:rPr>
          <w:sz w:val="26"/>
          <w:szCs w:val="26"/>
        </w:rPr>
        <w:t>, объясняющими причины наличия пустующего муниципального жилья, являются:</w:t>
      </w:r>
    </w:p>
    <w:p w14:paraId="6857840E" w14:textId="77777777" w:rsidR="006515D8" w:rsidRPr="00CF5FB4" w:rsidRDefault="006515D8" w:rsidP="00EA070A">
      <w:pPr>
        <w:widowControl w:val="0"/>
        <w:numPr>
          <w:ilvl w:val="0"/>
          <w:numId w:val="1"/>
        </w:numPr>
        <w:tabs>
          <w:tab w:val="left" w:pos="1134"/>
        </w:tabs>
        <w:autoSpaceDE w:val="0"/>
        <w:autoSpaceDN w:val="0"/>
        <w:ind w:left="0" w:firstLine="709"/>
        <w:jc w:val="both"/>
        <w:rPr>
          <w:sz w:val="26"/>
          <w:szCs w:val="26"/>
        </w:rPr>
      </w:pPr>
      <w:r w:rsidRPr="00CF5FB4">
        <w:rPr>
          <w:sz w:val="26"/>
          <w:szCs w:val="26"/>
        </w:rPr>
        <w:t>наличие аварийного жилья, которое находится в эксплуатации до переселения граждан в благоустроенное жилье и до момента полного расселения;</w:t>
      </w:r>
    </w:p>
    <w:p w14:paraId="0071EAC0" w14:textId="77777777" w:rsidR="006515D8" w:rsidRPr="00530A11" w:rsidRDefault="006515D8" w:rsidP="00EA070A">
      <w:pPr>
        <w:widowControl w:val="0"/>
        <w:numPr>
          <w:ilvl w:val="0"/>
          <w:numId w:val="1"/>
        </w:numPr>
        <w:tabs>
          <w:tab w:val="left" w:pos="1134"/>
        </w:tabs>
        <w:autoSpaceDE w:val="0"/>
        <w:autoSpaceDN w:val="0"/>
        <w:ind w:left="0" w:firstLine="709"/>
        <w:jc w:val="both"/>
        <w:rPr>
          <w:sz w:val="26"/>
          <w:szCs w:val="26"/>
        </w:rPr>
      </w:pPr>
      <w:r w:rsidRPr="00CF5FB4">
        <w:rPr>
          <w:sz w:val="26"/>
          <w:szCs w:val="26"/>
        </w:rPr>
        <w:t xml:space="preserve">миграция населения в районы с благоприятными природно-климатическими условиями на территории Российской Федерации и сдача </w:t>
      </w:r>
      <w:r w:rsidRPr="00530A11">
        <w:rPr>
          <w:sz w:val="26"/>
          <w:szCs w:val="26"/>
        </w:rPr>
        <w:lastRenderedPageBreak/>
        <w:t>муниципального жилья.</w:t>
      </w:r>
    </w:p>
    <w:p w14:paraId="515302C4" w14:textId="77777777" w:rsidR="00697DDE" w:rsidRPr="00530A11" w:rsidRDefault="00697DDE" w:rsidP="00697DDE">
      <w:pPr>
        <w:widowControl w:val="0"/>
        <w:autoSpaceDE w:val="0"/>
        <w:autoSpaceDN w:val="0"/>
        <w:ind w:firstLine="709"/>
        <w:jc w:val="both"/>
        <w:rPr>
          <w:sz w:val="26"/>
          <w:szCs w:val="26"/>
        </w:rPr>
      </w:pPr>
      <w:r w:rsidRPr="00530A11">
        <w:rPr>
          <w:sz w:val="26"/>
          <w:szCs w:val="26"/>
        </w:rPr>
        <w:t>Наличие пустующих муниципальных нежилых помещений в многоквартирных домах обусловлено ограниченным спросом (</w:t>
      </w:r>
      <w:proofErr w:type="spellStart"/>
      <w:r w:rsidRPr="00530A11">
        <w:rPr>
          <w:sz w:val="26"/>
          <w:szCs w:val="26"/>
        </w:rPr>
        <w:t>невостребованностью</w:t>
      </w:r>
      <w:proofErr w:type="spellEnd"/>
      <w:r w:rsidRPr="00530A11">
        <w:rPr>
          <w:sz w:val="26"/>
          <w:szCs w:val="26"/>
        </w:rPr>
        <w:t>) нежилых помещений.</w:t>
      </w:r>
    </w:p>
    <w:p w14:paraId="7CEE6040" w14:textId="7324A83F" w:rsidR="00D4135B" w:rsidRPr="00530A11" w:rsidRDefault="00530A11" w:rsidP="00D4135B">
      <w:pPr>
        <w:pStyle w:val="ConsPlusNormal"/>
        <w:ind w:firstLine="709"/>
        <w:jc w:val="both"/>
        <w:rPr>
          <w:rFonts w:ascii="Times New Roman" w:eastAsia="Calibri" w:hAnsi="Times New Roman" w:cs="Times New Roman"/>
          <w:sz w:val="28"/>
          <w:szCs w:val="28"/>
        </w:rPr>
      </w:pPr>
      <w:r w:rsidRPr="00530A11">
        <w:rPr>
          <w:rFonts w:ascii="Times New Roman" w:hAnsi="Times New Roman" w:cs="Times New Roman"/>
          <w:sz w:val="26"/>
          <w:szCs w:val="26"/>
        </w:rPr>
        <w:t>Обязанность по внесению платы за муниципальные помещения, включающей в себя плату за содержание помещения, возникает у собственника с момента возникновения права собственности на такое помещение (</w:t>
      </w:r>
      <w:r w:rsidR="00697DDE" w:rsidRPr="00530A11">
        <w:rPr>
          <w:rFonts w:ascii="Times New Roman" w:hAnsi="Times New Roman" w:cs="Times New Roman"/>
          <w:sz w:val="26"/>
          <w:szCs w:val="26"/>
        </w:rPr>
        <w:t>пункт 5 части 2 статьи 153 Жилищного кодекса Российской Федерации</w:t>
      </w:r>
      <w:r w:rsidRPr="00530A11">
        <w:rPr>
          <w:rFonts w:ascii="Times New Roman" w:hAnsi="Times New Roman" w:cs="Times New Roman"/>
          <w:sz w:val="26"/>
          <w:szCs w:val="26"/>
        </w:rPr>
        <w:t>)</w:t>
      </w:r>
      <w:r w:rsidR="009470B1" w:rsidRPr="00530A11">
        <w:rPr>
          <w:rFonts w:ascii="Times New Roman" w:hAnsi="Times New Roman" w:cs="Times New Roman"/>
          <w:sz w:val="26"/>
          <w:szCs w:val="26"/>
        </w:rPr>
        <w:t>.</w:t>
      </w:r>
      <w:r w:rsidR="00D4135B" w:rsidRPr="00530A11">
        <w:rPr>
          <w:rFonts w:ascii="Times New Roman" w:eastAsia="Calibri" w:hAnsi="Times New Roman" w:cs="Times New Roman"/>
          <w:sz w:val="28"/>
          <w:szCs w:val="28"/>
        </w:rPr>
        <w:t xml:space="preserve"> </w:t>
      </w:r>
    </w:p>
    <w:p w14:paraId="6E5AEC12" w14:textId="0F222007" w:rsidR="006515D8" w:rsidRPr="00CF5FB4" w:rsidRDefault="00530A11" w:rsidP="00697DDE">
      <w:pPr>
        <w:widowControl w:val="0"/>
        <w:autoSpaceDE w:val="0"/>
        <w:autoSpaceDN w:val="0"/>
        <w:ind w:firstLine="709"/>
        <w:jc w:val="both"/>
        <w:rPr>
          <w:sz w:val="26"/>
          <w:szCs w:val="26"/>
        </w:rPr>
      </w:pPr>
      <w:r w:rsidRPr="00530A11">
        <w:rPr>
          <w:sz w:val="26"/>
          <w:szCs w:val="26"/>
        </w:rPr>
        <w:t>В</w:t>
      </w:r>
      <w:r w:rsidR="006515D8" w:rsidRPr="00530A11">
        <w:rPr>
          <w:sz w:val="26"/>
          <w:szCs w:val="26"/>
        </w:rPr>
        <w:t xml:space="preserve"> рамках мероприятия по содержанию и обслуживанию</w:t>
      </w:r>
      <w:r w:rsidR="006515D8" w:rsidRPr="00CF5FB4">
        <w:rPr>
          <w:sz w:val="26"/>
          <w:szCs w:val="26"/>
        </w:rPr>
        <w:t xml:space="preserve"> муниципального </w:t>
      </w:r>
      <w:r w:rsidR="006515D8" w:rsidRPr="009470B1">
        <w:rPr>
          <w:sz w:val="26"/>
          <w:szCs w:val="26"/>
        </w:rPr>
        <w:t>имущества в многоквартирных домах</w:t>
      </w:r>
      <w:r w:rsidR="006515D8" w:rsidRPr="00CF5FB4">
        <w:rPr>
          <w:sz w:val="26"/>
          <w:szCs w:val="26"/>
        </w:rPr>
        <w:t xml:space="preserve"> осуществляется:</w:t>
      </w:r>
    </w:p>
    <w:p w14:paraId="311F5528" w14:textId="77777777" w:rsidR="006515D8" w:rsidRPr="00CF5FB4" w:rsidRDefault="006515D8" w:rsidP="00EA070A">
      <w:pPr>
        <w:widowControl w:val="0"/>
        <w:numPr>
          <w:ilvl w:val="0"/>
          <w:numId w:val="1"/>
        </w:numPr>
        <w:tabs>
          <w:tab w:val="left" w:pos="1134"/>
        </w:tabs>
        <w:autoSpaceDE w:val="0"/>
        <w:autoSpaceDN w:val="0"/>
        <w:ind w:left="0" w:firstLine="709"/>
        <w:jc w:val="both"/>
        <w:rPr>
          <w:sz w:val="26"/>
          <w:szCs w:val="26"/>
        </w:rPr>
      </w:pPr>
      <w:r w:rsidRPr="00CF5FB4">
        <w:rPr>
          <w:sz w:val="26"/>
          <w:szCs w:val="26"/>
        </w:rPr>
        <w:t>внесение платы за содержание находящихся в собственности муниципального образования город Норильск пустующих жилых и нежилых помещений;</w:t>
      </w:r>
    </w:p>
    <w:p w14:paraId="1A129CE6" w14:textId="1A6315C8" w:rsidR="006515D8" w:rsidRPr="009470B1" w:rsidRDefault="006515D8" w:rsidP="00EA070A">
      <w:pPr>
        <w:widowControl w:val="0"/>
        <w:numPr>
          <w:ilvl w:val="0"/>
          <w:numId w:val="1"/>
        </w:numPr>
        <w:tabs>
          <w:tab w:val="left" w:pos="1134"/>
        </w:tabs>
        <w:autoSpaceDE w:val="0"/>
        <w:autoSpaceDN w:val="0"/>
        <w:ind w:left="0" w:firstLine="709"/>
        <w:jc w:val="both"/>
        <w:rPr>
          <w:sz w:val="26"/>
          <w:szCs w:val="26"/>
        </w:rPr>
      </w:pPr>
      <w:r w:rsidRPr="00CF5FB4">
        <w:rPr>
          <w:rFonts w:eastAsiaTheme="minorHAnsi"/>
          <w:sz w:val="26"/>
          <w:szCs w:val="26"/>
          <w:lang w:eastAsia="en-US"/>
        </w:rPr>
        <w:t xml:space="preserve">предоставление </w:t>
      </w:r>
      <w:r w:rsidR="00CE27BD" w:rsidRPr="00CE27BD">
        <w:rPr>
          <w:rFonts w:eastAsiaTheme="minorHAnsi"/>
          <w:sz w:val="26"/>
          <w:szCs w:val="26"/>
          <w:lang w:eastAsia="en-US"/>
        </w:rPr>
        <w:t xml:space="preserve">организациям (индивидуальным предпринимателям), осуществляющим деятельность по управлению многоквартирным домом, и исполнителям коммунальных услуг субсидии на возмещение затрат в связи с возникновением </w:t>
      </w:r>
      <w:r w:rsidR="00CE27BD" w:rsidRPr="009470B1">
        <w:rPr>
          <w:rFonts w:eastAsiaTheme="minorHAnsi"/>
          <w:sz w:val="26"/>
          <w:szCs w:val="26"/>
          <w:lang w:eastAsia="en-US"/>
        </w:rPr>
        <w:t>безнадежной к взысканию задолженности населения за оказанные услуги по содержанию многоквартирного дома и (или) коммунальные услуги</w:t>
      </w:r>
      <w:r w:rsidRPr="009470B1">
        <w:rPr>
          <w:rFonts w:eastAsiaTheme="minorHAnsi"/>
          <w:sz w:val="26"/>
          <w:szCs w:val="26"/>
          <w:lang w:eastAsia="en-US"/>
        </w:rPr>
        <w:t>;</w:t>
      </w:r>
    </w:p>
    <w:p w14:paraId="5719F454" w14:textId="28E4B98D" w:rsidR="006515D8" w:rsidRPr="009470B1" w:rsidRDefault="006515D8" w:rsidP="00EA070A">
      <w:pPr>
        <w:widowControl w:val="0"/>
        <w:numPr>
          <w:ilvl w:val="0"/>
          <w:numId w:val="1"/>
        </w:numPr>
        <w:tabs>
          <w:tab w:val="left" w:pos="1134"/>
        </w:tabs>
        <w:autoSpaceDE w:val="0"/>
        <w:autoSpaceDN w:val="0"/>
        <w:ind w:left="0" w:firstLine="709"/>
        <w:jc w:val="both"/>
        <w:rPr>
          <w:sz w:val="26"/>
          <w:szCs w:val="26"/>
        </w:rPr>
      </w:pPr>
      <w:r w:rsidRPr="009470B1">
        <w:rPr>
          <w:sz w:val="26"/>
          <w:szCs w:val="26"/>
        </w:rPr>
        <w:t>проведение санитарно</w:t>
      </w:r>
      <w:r w:rsidR="00A51BEB" w:rsidRPr="009470B1">
        <w:rPr>
          <w:sz w:val="26"/>
          <w:szCs w:val="26"/>
        </w:rPr>
        <w:t>-</w:t>
      </w:r>
      <w:r w:rsidRPr="009470B1">
        <w:rPr>
          <w:sz w:val="26"/>
          <w:szCs w:val="26"/>
        </w:rPr>
        <w:t>дезинфекционных работ высвободившихся муниципальных помещений;</w:t>
      </w:r>
    </w:p>
    <w:p w14:paraId="19BF0D04" w14:textId="1FCC905C" w:rsidR="006515D8" w:rsidRPr="009470B1" w:rsidRDefault="006515D8" w:rsidP="00EA070A">
      <w:pPr>
        <w:widowControl w:val="0"/>
        <w:numPr>
          <w:ilvl w:val="0"/>
          <w:numId w:val="1"/>
        </w:numPr>
        <w:tabs>
          <w:tab w:val="left" w:pos="1134"/>
        </w:tabs>
        <w:autoSpaceDE w:val="0"/>
        <w:autoSpaceDN w:val="0"/>
        <w:ind w:left="0" w:firstLine="709"/>
        <w:jc w:val="both"/>
        <w:rPr>
          <w:sz w:val="26"/>
          <w:szCs w:val="26"/>
        </w:rPr>
      </w:pPr>
      <w:r w:rsidRPr="009470B1">
        <w:rPr>
          <w:sz w:val="26"/>
          <w:szCs w:val="26"/>
        </w:rPr>
        <w:t>внесение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w:t>
      </w:r>
      <w:r w:rsidR="000C62CA" w:rsidRPr="009470B1">
        <w:rPr>
          <w:sz w:val="26"/>
          <w:szCs w:val="26"/>
        </w:rPr>
        <w:t>оры учета коммунальных ресурсов;</w:t>
      </w:r>
    </w:p>
    <w:p w14:paraId="02E78376" w14:textId="3BB4DB86" w:rsidR="00714B14" w:rsidRPr="009470B1" w:rsidRDefault="00714B14" w:rsidP="00714B14">
      <w:pPr>
        <w:pStyle w:val="a3"/>
        <w:numPr>
          <w:ilvl w:val="0"/>
          <w:numId w:val="1"/>
        </w:numPr>
        <w:tabs>
          <w:tab w:val="left" w:pos="0"/>
          <w:tab w:val="left" w:pos="1134"/>
        </w:tabs>
        <w:autoSpaceDE w:val="0"/>
        <w:autoSpaceDN w:val="0"/>
        <w:adjustRightInd w:val="0"/>
        <w:ind w:left="0" w:firstLine="709"/>
        <w:jc w:val="both"/>
        <w:rPr>
          <w:sz w:val="26"/>
          <w:szCs w:val="26"/>
        </w:rPr>
      </w:pPr>
      <w:r w:rsidRPr="009470B1">
        <w:rPr>
          <w:sz w:val="26"/>
          <w:szCs w:val="26"/>
        </w:rPr>
        <w:t>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w:t>
      </w:r>
      <w:r w:rsidR="00192B69" w:rsidRPr="009470B1">
        <w:rPr>
          <w:sz w:val="26"/>
          <w:szCs w:val="26"/>
        </w:rPr>
        <w:t>ановленный договором управления;</w:t>
      </w:r>
    </w:p>
    <w:p w14:paraId="2456695D" w14:textId="52A5777A" w:rsidR="00192B69" w:rsidRPr="009470B1" w:rsidRDefault="00192B69" w:rsidP="00714B14">
      <w:pPr>
        <w:pStyle w:val="a3"/>
        <w:numPr>
          <w:ilvl w:val="0"/>
          <w:numId w:val="1"/>
        </w:numPr>
        <w:tabs>
          <w:tab w:val="left" w:pos="0"/>
          <w:tab w:val="left" w:pos="1134"/>
        </w:tabs>
        <w:autoSpaceDE w:val="0"/>
        <w:autoSpaceDN w:val="0"/>
        <w:adjustRightInd w:val="0"/>
        <w:ind w:left="0" w:firstLine="709"/>
        <w:jc w:val="both"/>
        <w:rPr>
          <w:sz w:val="26"/>
          <w:szCs w:val="26"/>
        </w:rPr>
      </w:pPr>
      <w:r w:rsidRPr="009470B1">
        <w:rPr>
          <w:sz w:val="26"/>
          <w:szCs w:val="26"/>
        </w:rPr>
        <w:t xml:space="preserve">оплата взносов в Региональный фонд капитального ремонта взносов на капитальный ремонт общего имущества </w:t>
      </w:r>
      <w:r w:rsidR="00117B43" w:rsidRPr="009470B1">
        <w:rPr>
          <w:sz w:val="26"/>
          <w:szCs w:val="26"/>
        </w:rPr>
        <w:t>многоквартирного дома</w:t>
      </w:r>
      <w:r w:rsidRPr="009470B1">
        <w:rPr>
          <w:sz w:val="26"/>
          <w:szCs w:val="26"/>
        </w:rPr>
        <w:t xml:space="preserve"> за муниципальные помещения в МКД.</w:t>
      </w:r>
    </w:p>
    <w:p w14:paraId="51630567" w14:textId="77777777" w:rsidR="006515D8" w:rsidRPr="00CF5FB4" w:rsidRDefault="006515D8" w:rsidP="00EA070A">
      <w:pPr>
        <w:widowControl w:val="0"/>
        <w:autoSpaceDE w:val="0"/>
        <w:autoSpaceDN w:val="0"/>
        <w:ind w:firstLine="709"/>
        <w:jc w:val="both"/>
        <w:rPr>
          <w:sz w:val="26"/>
          <w:szCs w:val="26"/>
        </w:rPr>
      </w:pPr>
      <w:r w:rsidRPr="009470B1">
        <w:rPr>
          <w:sz w:val="26"/>
          <w:szCs w:val="26"/>
        </w:rPr>
        <w:t>Решение проблем, обозначенных в рамках реал</w:t>
      </w:r>
      <w:r w:rsidRPr="00CF5FB4">
        <w:rPr>
          <w:sz w:val="26"/>
          <w:szCs w:val="26"/>
        </w:rPr>
        <w:t>изации МП, окажет существенное положительное влияние на общее экономическое развитие муниципального образования город Норильск.</w:t>
      </w:r>
    </w:p>
    <w:p w14:paraId="69AF262B" w14:textId="77777777" w:rsidR="00A51BEB" w:rsidRDefault="00A51BEB" w:rsidP="00EA070A">
      <w:pPr>
        <w:widowControl w:val="0"/>
        <w:autoSpaceDE w:val="0"/>
        <w:autoSpaceDN w:val="0"/>
        <w:jc w:val="center"/>
        <w:outlineLvl w:val="1"/>
        <w:rPr>
          <w:sz w:val="26"/>
          <w:szCs w:val="26"/>
        </w:rPr>
      </w:pPr>
    </w:p>
    <w:p w14:paraId="669A0581" w14:textId="77777777" w:rsidR="006515D8" w:rsidRPr="00CF5FB4" w:rsidRDefault="006515D8" w:rsidP="00EA070A">
      <w:pPr>
        <w:widowControl w:val="0"/>
        <w:autoSpaceDE w:val="0"/>
        <w:autoSpaceDN w:val="0"/>
        <w:jc w:val="center"/>
        <w:outlineLvl w:val="1"/>
        <w:rPr>
          <w:sz w:val="26"/>
          <w:szCs w:val="26"/>
        </w:rPr>
      </w:pPr>
      <w:r w:rsidRPr="00CF5FB4">
        <w:rPr>
          <w:sz w:val="26"/>
          <w:szCs w:val="26"/>
        </w:rPr>
        <w:t>3. ЦЕЛИ, ЗАДАЧИ И ПОДПРОГРАММЫ МП</w:t>
      </w:r>
    </w:p>
    <w:p w14:paraId="3DD217D4" w14:textId="77777777" w:rsidR="006515D8" w:rsidRPr="00CF5FB4" w:rsidRDefault="006515D8" w:rsidP="00EA070A">
      <w:pPr>
        <w:widowControl w:val="0"/>
        <w:autoSpaceDE w:val="0"/>
        <w:autoSpaceDN w:val="0"/>
        <w:jc w:val="center"/>
        <w:rPr>
          <w:sz w:val="26"/>
          <w:szCs w:val="26"/>
        </w:rPr>
      </w:pPr>
    </w:p>
    <w:p w14:paraId="3FE9046B" w14:textId="77777777" w:rsidR="006515D8" w:rsidRPr="00CF5FB4" w:rsidRDefault="006515D8" w:rsidP="00EA070A">
      <w:pPr>
        <w:widowControl w:val="0"/>
        <w:autoSpaceDE w:val="0"/>
        <w:autoSpaceDN w:val="0"/>
        <w:ind w:firstLine="709"/>
        <w:jc w:val="both"/>
        <w:rPr>
          <w:sz w:val="26"/>
          <w:szCs w:val="26"/>
        </w:rPr>
      </w:pPr>
      <w:r w:rsidRPr="00CF5FB4">
        <w:rPr>
          <w:sz w:val="26"/>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14:paraId="695B65FE" w14:textId="77777777" w:rsidR="006515D8" w:rsidRPr="00CF5FB4" w:rsidRDefault="006515D8" w:rsidP="00EA070A">
      <w:pPr>
        <w:widowControl w:val="0"/>
        <w:autoSpaceDE w:val="0"/>
        <w:autoSpaceDN w:val="0"/>
        <w:ind w:firstLine="709"/>
        <w:jc w:val="both"/>
        <w:rPr>
          <w:sz w:val="26"/>
          <w:szCs w:val="26"/>
        </w:rPr>
      </w:pPr>
      <w:r w:rsidRPr="00CF5FB4">
        <w:rPr>
          <w:sz w:val="26"/>
          <w:szCs w:val="26"/>
        </w:rPr>
        <w:t>Реализация МП направлена на достижение следующих задач:</w:t>
      </w:r>
    </w:p>
    <w:p w14:paraId="7264BB67" w14:textId="77777777" w:rsidR="006515D8" w:rsidRPr="00CF5FB4" w:rsidRDefault="006515D8" w:rsidP="00EA070A">
      <w:pPr>
        <w:widowControl w:val="0"/>
        <w:autoSpaceDE w:val="0"/>
        <w:autoSpaceDN w:val="0"/>
        <w:ind w:firstLine="709"/>
        <w:jc w:val="both"/>
        <w:rPr>
          <w:sz w:val="26"/>
          <w:szCs w:val="26"/>
        </w:rPr>
      </w:pPr>
      <w:r w:rsidRPr="00CF5FB4">
        <w:rPr>
          <w:sz w:val="26"/>
          <w:szCs w:val="26"/>
        </w:rPr>
        <w:t>1. С помощью реализации основного мероприятия 1 МП:</w:t>
      </w:r>
    </w:p>
    <w:p w14:paraId="1D766178" w14:textId="77777777" w:rsidR="006515D8" w:rsidRPr="00CF5FB4" w:rsidRDefault="006515D8" w:rsidP="00EA070A">
      <w:pPr>
        <w:widowControl w:val="0"/>
        <w:autoSpaceDE w:val="0"/>
        <w:autoSpaceDN w:val="0"/>
        <w:ind w:firstLine="709"/>
        <w:jc w:val="both"/>
        <w:rPr>
          <w:sz w:val="26"/>
          <w:szCs w:val="26"/>
        </w:rPr>
      </w:pPr>
      <w:r w:rsidRPr="00CF5FB4">
        <w:rPr>
          <w:sz w:val="26"/>
          <w:szCs w:val="26"/>
        </w:rPr>
        <w:t>1.1. обеспечение полноты и достоверности учета муниципального имущества муниципального образования город Норильск;</w:t>
      </w:r>
    </w:p>
    <w:p w14:paraId="61860698" w14:textId="77777777" w:rsidR="006515D8" w:rsidRPr="00CF5FB4" w:rsidRDefault="006515D8" w:rsidP="00EA070A">
      <w:pPr>
        <w:widowControl w:val="0"/>
        <w:autoSpaceDE w:val="0"/>
        <w:autoSpaceDN w:val="0"/>
        <w:ind w:firstLine="709"/>
        <w:jc w:val="both"/>
        <w:rPr>
          <w:sz w:val="26"/>
          <w:szCs w:val="26"/>
        </w:rPr>
      </w:pPr>
      <w:r w:rsidRPr="00CF5FB4">
        <w:rPr>
          <w:sz w:val="26"/>
          <w:szCs w:val="26"/>
        </w:rPr>
        <w:t>1.2. совершенствование системы управления и распоряжения муниципальным имуществом муниципального образования город Норильск;</w:t>
      </w:r>
    </w:p>
    <w:p w14:paraId="6DB7D26D" w14:textId="77777777" w:rsidR="006515D8" w:rsidRPr="00CF5FB4" w:rsidRDefault="006515D8" w:rsidP="00EA070A">
      <w:pPr>
        <w:widowControl w:val="0"/>
        <w:autoSpaceDE w:val="0"/>
        <w:autoSpaceDN w:val="0"/>
        <w:ind w:firstLine="709"/>
        <w:jc w:val="both"/>
        <w:rPr>
          <w:sz w:val="26"/>
          <w:szCs w:val="26"/>
        </w:rPr>
      </w:pPr>
      <w:r w:rsidRPr="00CF5FB4">
        <w:rPr>
          <w:sz w:val="26"/>
          <w:szCs w:val="26"/>
        </w:rPr>
        <w:t xml:space="preserve">1.3. предоставление свободного имущества через проведение процедуры торгов на право заключения договора аренды муниципального имущества </w:t>
      </w:r>
      <w:r w:rsidRPr="00CF5FB4">
        <w:rPr>
          <w:sz w:val="26"/>
          <w:szCs w:val="26"/>
        </w:rPr>
        <w:lastRenderedPageBreak/>
        <w:t>муниципального образования город Норильск.</w:t>
      </w:r>
    </w:p>
    <w:p w14:paraId="40109E4D" w14:textId="77777777" w:rsidR="006515D8" w:rsidRPr="00CF5FB4" w:rsidRDefault="006515D8" w:rsidP="00EA070A">
      <w:pPr>
        <w:widowControl w:val="0"/>
        <w:autoSpaceDE w:val="0"/>
        <w:autoSpaceDN w:val="0"/>
        <w:ind w:firstLine="709"/>
        <w:jc w:val="both"/>
        <w:rPr>
          <w:sz w:val="26"/>
          <w:szCs w:val="26"/>
        </w:rPr>
      </w:pPr>
      <w:r w:rsidRPr="00CF5FB4">
        <w:rPr>
          <w:sz w:val="26"/>
          <w:szCs w:val="26"/>
        </w:rPr>
        <w:t>2. В рамках реализации основного мероприятия 2 МП осуществляется:</w:t>
      </w:r>
    </w:p>
    <w:p w14:paraId="5895CFCE" w14:textId="77777777" w:rsidR="006515D8" w:rsidRPr="00CF5FB4" w:rsidRDefault="006515D8" w:rsidP="00EA070A">
      <w:pPr>
        <w:widowControl w:val="0"/>
        <w:autoSpaceDE w:val="0"/>
        <w:autoSpaceDN w:val="0"/>
        <w:ind w:firstLine="709"/>
        <w:jc w:val="both"/>
        <w:rPr>
          <w:sz w:val="26"/>
          <w:szCs w:val="26"/>
        </w:rPr>
      </w:pPr>
      <w:r w:rsidRPr="00CF5FB4">
        <w:rPr>
          <w:sz w:val="26"/>
          <w:szCs w:val="26"/>
        </w:rPr>
        <w:t xml:space="preserve">2.1. внесение </w:t>
      </w:r>
      <w:r w:rsidRPr="00CF5FB4">
        <w:rPr>
          <w:rFonts w:eastAsia="Calibri"/>
          <w:sz w:val="26"/>
          <w:szCs w:val="26"/>
        </w:rPr>
        <w:t>платы за содержание находящихся в собственности муниципального образования город Норильск пустующих жилых и нежилых помещений</w:t>
      </w:r>
      <w:r w:rsidRPr="00CF5FB4">
        <w:rPr>
          <w:sz w:val="26"/>
          <w:szCs w:val="26"/>
        </w:rPr>
        <w:t>;</w:t>
      </w:r>
    </w:p>
    <w:p w14:paraId="0651F7E4" w14:textId="230C3A90" w:rsidR="006515D8" w:rsidRPr="00C8633C" w:rsidRDefault="006515D8" w:rsidP="00EA070A">
      <w:pPr>
        <w:widowControl w:val="0"/>
        <w:autoSpaceDE w:val="0"/>
        <w:autoSpaceDN w:val="0"/>
        <w:ind w:firstLine="709"/>
        <w:jc w:val="both"/>
        <w:rPr>
          <w:sz w:val="26"/>
          <w:szCs w:val="26"/>
        </w:rPr>
      </w:pPr>
      <w:r w:rsidRPr="00C8633C">
        <w:rPr>
          <w:sz w:val="26"/>
          <w:szCs w:val="26"/>
        </w:rPr>
        <w:t>2.2. обеспечение сохранности и поддержание в пригодном для эксплуатации состоянии муниципального имущества муниципального образов</w:t>
      </w:r>
      <w:r w:rsidR="00C8633C">
        <w:rPr>
          <w:sz w:val="26"/>
          <w:szCs w:val="26"/>
        </w:rPr>
        <w:t>ания город Норильск;</w:t>
      </w:r>
    </w:p>
    <w:p w14:paraId="5AACECA5" w14:textId="5B9C646F" w:rsidR="0097118F" w:rsidRPr="009470B1" w:rsidRDefault="00C8633C" w:rsidP="00EA070A">
      <w:pPr>
        <w:widowControl w:val="0"/>
        <w:autoSpaceDE w:val="0"/>
        <w:autoSpaceDN w:val="0"/>
        <w:ind w:firstLine="709"/>
        <w:jc w:val="both"/>
        <w:rPr>
          <w:spacing w:val="-2"/>
          <w:sz w:val="26"/>
          <w:szCs w:val="26"/>
        </w:rPr>
      </w:pPr>
      <w:r w:rsidRPr="00CE27BD">
        <w:rPr>
          <w:spacing w:val="-2"/>
          <w:sz w:val="26"/>
          <w:szCs w:val="26"/>
        </w:rPr>
        <w:t>2.3</w:t>
      </w:r>
      <w:r w:rsidR="0097118F" w:rsidRPr="00CE27BD">
        <w:rPr>
          <w:spacing w:val="-2"/>
          <w:sz w:val="26"/>
          <w:szCs w:val="26"/>
        </w:rPr>
        <w:t>.</w:t>
      </w:r>
      <w:r w:rsidRPr="00CE27BD">
        <w:rPr>
          <w:spacing w:val="-2"/>
        </w:rPr>
        <w:t xml:space="preserve"> </w:t>
      </w:r>
      <w:r w:rsidRPr="00CE27BD">
        <w:rPr>
          <w:spacing w:val="-2"/>
          <w:sz w:val="26"/>
          <w:szCs w:val="26"/>
        </w:rPr>
        <w:t xml:space="preserve">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w:t>
      </w:r>
      <w:r w:rsidRPr="009470B1">
        <w:rPr>
          <w:spacing w:val="-2"/>
          <w:sz w:val="26"/>
          <w:szCs w:val="26"/>
        </w:rPr>
        <w:t>размер платы, установленный договором управления.</w:t>
      </w:r>
    </w:p>
    <w:p w14:paraId="5762041B" w14:textId="77777777" w:rsidR="00117B43" w:rsidRDefault="00EA5674" w:rsidP="00EA070A">
      <w:pPr>
        <w:widowControl w:val="0"/>
        <w:autoSpaceDE w:val="0"/>
        <w:autoSpaceDN w:val="0"/>
        <w:ind w:firstLine="709"/>
        <w:jc w:val="both"/>
        <w:rPr>
          <w:sz w:val="26"/>
          <w:szCs w:val="26"/>
        </w:rPr>
      </w:pPr>
      <w:r w:rsidRPr="009470B1">
        <w:rPr>
          <w:sz w:val="26"/>
          <w:szCs w:val="26"/>
        </w:rPr>
        <w:t>2.4. оплата в Региональный фонд капитального ремонта взносов на капитальный ремонт</w:t>
      </w:r>
      <w:r w:rsidR="00BE6597" w:rsidRPr="009470B1">
        <w:rPr>
          <w:sz w:val="26"/>
          <w:szCs w:val="26"/>
        </w:rPr>
        <w:t xml:space="preserve"> общего имущества </w:t>
      </w:r>
      <w:r w:rsidR="00117B43" w:rsidRPr="009470B1">
        <w:rPr>
          <w:sz w:val="26"/>
          <w:szCs w:val="26"/>
        </w:rPr>
        <w:t xml:space="preserve">многоквартирного дома </w:t>
      </w:r>
      <w:r w:rsidR="00BE6597" w:rsidRPr="009470B1">
        <w:rPr>
          <w:sz w:val="26"/>
          <w:szCs w:val="26"/>
        </w:rPr>
        <w:t xml:space="preserve">за муниципальные помещения в </w:t>
      </w:r>
      <w:r w:rsidR="00117B43" w:rsidRPr="009470B1">
        <w:rPr>
          <w:sz w:val="26"/>
          <w:szCs w:val="26"/>
        </w:rPr>
        <w:t>многоквартирном доме.</w:t>
      </w:r>
    </w:p>
    <w:p w14:paraId="119FA871" w14:textId="66445E84" w:rsidR="006515D8" w:rsidRPr="00CF5FB4" w:rsidRDefault="006515D8" w:rsidP="00EA070A">
      <w:pPr>
        <w:widowControl w:val="0"/>
        <w:autoSpaceDE w:val="0"/>
        <w:autoSpaceDN w:val="0"/>
        <w:ind w:firstLine="709"/>
        <w:jc w:val="both"/>
        <w:rPr>
          <w:sz w:val="26"/>
          <w:szCs w:val="26"/>
        </w:rPr>
      </w:pPr>
      <w:r w:rsidRPr="00CF5FB4">
        <w:rPr>
          <w:sz w:val="26"/>
          <w:szCs w:val="26"/>
        </w:rPr>
        <w:t>3.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w:t>
      </w:r>
    </w:p>
    <w:p w14:paraId="350DBCE3" w14:textId="77777777" w:rsidR="006515D8" w:rsidRPr="00CF5FB4" w:rsidRDefault="006515D8" w:rsidP="00EA070A">
      <w:pPr>
        <w:widowControl w:val="0"/>
        <w:autoSpaceDE w:val="0"/>
        <w:autoSpaceDN w:val="0"/>
        <w:ind w:firstLine="709"/>
        <w:jc w:val="both"/>
        <w:rPr>
          <w:sz w:val="26"/>
          <w:szCs w:val="26"/>
        </w:rPr>
      </w:pPr>
      <w:r w:rsidRPr="00CF5FB4">
        <w:rPr>
          <w:sz w:val="26"/>
          <w:szCs w:val="26"/>
        </w:rPr>
        <w:t>Деление МП на подпрограммы не предусмотрено.</w:t>
      </w:r>
    </w:p>
    <w:p w14:paraId="6B140F07" w14:textId="77777777" w:rsidR="006515D8" w:rsidRPr="00CF5FB4" w:rsidRDefault="006515D8" w:rsidP="00EA070A">
      <w:pPr>
        <w:widowControl w:val="0"/>
        <w:autoSpaceDE w:val="0"/>
        <w:autoSpaceDN w:val="0"/>
        <w:jc w:val="both"/>
        <w:rPr>
          <w:sz w:val="26"/>
          <w:szCs w:val="26"/>
        </w:rPr>
      </w:pPr>
    </w:p>
    <w:p w14:paraId="7B917314" w14:textId="77777777" w:rsidR="006515D8" w:rsidRPr="00CF5FB4" w:rsidRDefault="006515D8" w:rsidP="00EA070A">
      <w:pPr>
        <w:widowControl w:val="0"/>
        <w:autoSpaceDE w:val="0"/>
        <w:autoSpaceDN w:val="0"/>
        <w:ind w:left="540"/>
        <w:jc w:val="center"/>
        <w:rPr>
          <w:sz w:val="26"/>
          <w:szCs w:val="26"/>
        </w:rPr>
      </w:pPr>
      <w:r w:rsidRPr="00CF5FB4">
        <w:rPr>
          <w:sz w:val="26"/>
          <w:szCs w:val="26"/>
        </w:rPr>
        <w:t>4. МЕХАНИЗМ РЕАЛИЗАЦИИ МП</w:t>
      </w:r>
    </w:p>
    <w:p w14:paraId="15F8CA11" w14:textId="77777777" w:rsidR="006515D8" w:rsidRPr="00CF5FB4" w:rsidRDefault="006515D8" w:rsidP="00EA070A">
      <w:pPr>
        <w:widowControl w:val="0"/>
        <w:autoSpaceDE w:val="0"/>
        <w:autoSpaceDN w:val="0"/>
        <w:ind w:left="540"/>
        <w:jc w:val="center"/>
        <w:rPr>
          <w:b/>
          <w:sz w:val="26"/>
          <w:szCs w:val="26"/>
        </w:rPr>
      </w:pPr>
    </w:p>
    <w:p w14:paraId="046CB523" w14:textId="77777777" w:rsidR="006515D8" w:rsidRPr="00CF5FB4" w:rsidRDefault="006515D8" w:rsidP="00EA070A">
      <w:pPr>
        <w:widowControl w:val="0"/>
        <w:autoSpaceDE w:val="0"/>
        <w:autoSpaceDN w:val="0"/>
        <w:ind w:firstLine="709"/>
        <w:jc w:val="both"/>
        <w:rPr>
          <w:sz w:val="26"/>
          <w:szCs w:val="26"/>
        </w:rPr>
      </w:pPr>
      <w:r w:rsidRPr="00CF5FB4">
        <w:rPr>
          <w:sz w:val="26"/>
          <w:szCs w:val="26"/>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14:paraId="596DB3B7" w14:textId="4D30AA06" w:rsidR="006515D8" w:rsidRPr="00F55A89" w:rsidRDefault="006515D8" w:rsidP="00EA070A">
      <w:pPr>
        <w:widowControl w:val="0"/>
        <w:autoSpaceDE w:val="0"/>
        <w:autoSpaceDN w:val="0"/>
        <w:ind w:firstLine="709"/>
        <w:jc w:val="both"/>
        <w:rPr>
          <w:sz w:val="26"/>
          <w:szCs w:val="26"/>
        </w:rPr>
      </w:pPr>
      <w:r w:rsidRPr="00BE6597">
        <w:rPr>
          <w:b/>
          <w:sz w:val="26"/>
          <w:szCs w:val="26"/>
        </w:rPr>
        <w:t>Основное мероприятие 1 «Обеспечение выполнения функций органами местного самоуправления в части решения вопросов местного значения»</w:t>
      </w:r>
      <w:r w:rsidRPr="00CF5FB4">
        <w:rPr>
          <w:sz w:val="26"/>
          <w:szCs w:val="26"/>
        </w:rPr>
        <w:t xml:space="preserve"> будет осущ</w:t>
      </w:r>
      <w:r w:rsidR="00863A00">
        <w:rPr>
          <w:sz w:val="26"/>
          <w:szCs w:val="26"/>
        </w:rPr>
        <w:t>ествляется</w:t>
      </w:r>
      <w:r w:rsidRPr="00CF5FB4">
        <w:rPr>
          <w:sz w:val="26"/>
          <w:szCs w:val="26"/>
        </w:rPr>
        <w:t xml:space="preserve"> посредством реализации мероприятий МП, главным распорядителем бюджетных средств </w:t>
      </w:r>
      <w:r w:rsidR="0052351B" w:rsidRPr="00CF5FB4">
        <w:rPr>
          <w:sz w:val="26"/>
          <w:szCs w:val="26"/>
        </w:rPr>
        <w:t xml:space="preserve">- </w:t>
      </w:r>
      <w:r w:rsidRPr="00CF5FB4">
        <w:rPr>
          <w:sz w:val="26"/>
          <w:szCs w:val="26"/>
        </w:rPr>
        <w:t>Управление</w:t>
      </w:r>
      <w:r w:rsidR="0052351B" w:rsidRPr="00CF5FB4">
        <w:rPr>
          <w:sz w:val="26"/>
          <w:szCs w:val="26"/>
        </w:rPr>
        <w:t>м</w:t>
      </w:r>
      <w:r w:rsidRPr="00CF5FB4">
        <w:rPr>
          <w:sz w:val="26"/>
          <w:szCs w:val="26"/>
        </w:rPr>
        <w:t xml:space="preserve"> имущества, действую</w:t>
      </w:r>
      <w:r w:rsidRPr="009470B1">
        <w:rPr>
          <w:sz w:val="26"/>
          <w:szCs w:val="26"/>
        </w:rPr>
        <w:t>щ</w:t>
      </w:r>
      <w:r w:rsidR="00117B43" w:rsidRPr="009470B1">
        <w:rPr>
          <w:sz w:val="26"/>
          <w:szCs w:val="26"/>
        </w:rPr>
        <w:t>им</w:t>
      </w:r>
      <w:r w:rsidRPr="00CF5FB4">
        <w:rPr>
          <w:sz w:val="26"/>
          <w:szCs w:val="26"/>
        </w:rPr>
        <w:t xml:space="preserve"> на основании </w:t>
      </w:r>
      <w:r w:rsidRPr="009470B1">
        <w:rPr>
          <w:sz w:val="26"/>
          <w:szCs w:val="26"/>
        </w:rPr>
        <w:t>Положения об Управлении имущества, утвержденного решением Норильского городского Совета депутатов от 11.12.2012 № 7/4-125</w:t>
      </w:r>
      <w:r w:rsidR="00AD00A9" w:rsidRPr="009470B1">
        <w:rPr>
          <w:sz w:val="26"/>
          <w:szCs w:val="26"/>
        </w:rPr>
        <w:t xml:space="preserve"> (далее - Положение)</w:t>
      </w:r>
      <w:r w:rsidR="00622BF1" w:rsidRPr="009470B1">
        <w:rPr>
          <w:sz w:val="26"/>
          <w:szCs w:val="26"/>
        </w:rPr>
        <w:t xml:space="preserve"> </w:t>
      </w:r>
      <w:r w:rsidRPr="009470B1">
        <w:rPr>
          <w:sz w:val="26"/>
          <w:szCs w:val="26"/>
        </w:rPr>
        <w:t>и Администраци</w:t>
      </w:r>
      <w:r w:rsidR="00117B43" w:rsidRPr="009470B1">
        <w:rPr>
          <w:sz w:val="26"/>
          <w:szCs w:val="26"/>
        </w:rPr>
        <w:t>ей</w:t>
      </w:r>
      <w:r w:rsidRPr="009470B1">
        <w:rPr>
          <w:sz w:val="26"/>
          <w:szCs w:val="26"/>
        </w:rPr>
        <w:t xml:space="preserve"> города Норильска в лице Управления по градостроительству, действу</w:t>
      </w:r>
      <w:r w:rsidR="0052351B" w:rsidRPr="009470B1">
        <w:rPr>
          <w:sz w:val="26"/>
          <w:szCs w:val="26"/>
        </w:rPr>
        <w:t>ющее на основании Положения об У</w:t>
      </w:r>
      <w:r w:rsidRPr="009470B1">
        <w:rPr>
          <w:sz w:val="26"/>
          <w:szCs w:val="26"/>
        </w:rPr>
        <w:t>правлении по градостроительству и землепользованию Администрации города Норильска, утвержденного распоряжением Администрации г</w:t>
      </w:r>
      <w:r w:rsidR="00A51BEB" w:rsidRPr="009470B1">
        <w:rPr>
          <w:sz w:val="26"/>
          <w:szCs w:val="26"/>
        </w:rPr>
        <w:t>орода Норильска от 20.03.2015 № </w:t>
      </w:r>
      <w:r w:rsidRPr="009470B1">
        <w:rPr>
          <w:sz w:val="26"/>
          <w:szCs w:val="26"/>
        </w:rPr>
        <w:t>1716</w:t>
      </w:r>
      <w:r w:rsidR="00605681" w:rsidRPr="009470B1">
        <w:rPr>
          <w:sz w:val="26"/>
          <w:szCs w:val="26"/>
        </w:rPr>
        <w:t xml:space="preserve"> (до 12.07.2022 участником МП являлось МКУ «Управление </w:t>
      </w:r>
      <w:r w:rsidR="00F55A89" w:rsidRPr="009470B1">
        <w:rPr>
          <w:sz w:val="26"/>
          <w:szCs w:val="26"/>
        </w:rPr>
        <w:t>з</w:t>
      </w:r>
      <w:r w:rsidR="00605681" w:rsidRPr="009470B1">
        <w:rPr>
          <w:sz w:val="26"/>
          <w:szCs w:val="26"/>
        </w:rPr>
        <w:t xml:space="preserve">емельных и </w:t>
      </w:r>
      <w:r w:rsidR="00F55A89" w:rsidRPr="009470B1">
        <w:rPr>
          <w:sz w:val="26"/>
          <w:szCs w:val="26"/>
        </w:rPr>
        <w:t>и</w:t>
      </w:r>
      <w:r w:rsidR="00605681" w:rsidRPr="009470B1">
        <w:rPr>
          <w:sz w:val="26"/>
          <w:szCs w:val="26"/>
        </w:rPr>
        <w:t xml:space="preserve">мущественных </w:t>
      </w:r>
      <w:r w:rsidR="00F55A89" w:rsidRPr="009470B1">
        <w:rPr>
          <w:sz w:val="26"/>
          <w:szCs w:val="26"/>
        </w:rPr>
        <w:t>о</w:t>
      </w:r>
      <w:r w:rsidR="00605681" w:rsidRPr="009470B1">
        <w:rPr>
          <w:sz w:val="26"/>
          <w:szCs w:val="26"/>
        </w:rPr>
        <w:t>тношений», действовавше</w:t>
      </w:r>
      <w:r w:rsidR="00117B43" w:rsidRPr="009470B1">
        <w:rPr>
          <w:sz w:val="26"/>
          <w:szCs w:val="26"/>
        </w:rPr>
        <w:t>е</w:t>
      </w:r>
      <w:r w:rsidR="00605681" w:rsidRPr="009470B1">
        <w:rPr>
          <w:sz w:val="26"/>
          <w:szCs w:val="26"/>
        </w:rPr>
        <w:t xml:space="preserve"> на основании</w:t>
      </w:r>
      <w:r w:rsidR="00605681" w:rsidRPr="00F55A89">
        <w:rPr>
          <w:sz w:val="26"/>
          <w:szCs w:val="26"/>
        </w:rPr>
        <w:t xml:space="preserve"> Устава, утвержденного распоряжением Администрации города Нор</w:t>
      </w:r>
      <w:r w:rsidR="00D2420C" w:rsidRPr="00F55A89">
        <w:rPr>
          <w:sz w:val="26"/>
          <w:szCs w:val="26"/>
        </w:rPr>
        <w:t xml:space="preserve">ильска от 15.10.2019 № 1716). </w:t>
      </w:r>
    </w:p>
    <w:p w14:paraId="60944F91" w14:textId="77777777" w:rsidR="006515D8" w:rsidRPr="00CF5FB4" w:rsidRDefault="006515D8" w:rsidP="00EA070A">
      <w:pPr>
        <w:widowControl w:val="0"/>
        <w:autoSpaceDE w:val="0"/>
        <w:autoSpaceDN w:val="0"/>
        <w:ind w:firstLine="709"/>
        <w:jc w:val="both"/>
        <w:rPr>
          <w:sz w:val="26"/>
          <w:szCs w:val="26"/>
        </w:rPr>
      </w:pPr>
      <w:r w:rsidRPr="00F55A89">
        <w:rPr>
          <w:sz w:val="26"/>
          <w:szCs w:val="26"/>
        </w:rPr>
        <w:t>Основными задачами Управления имущества являются:</w:t>
      </w:r>
    </w:p>
    <w:p w14:paraId="34BD5095" w14:textId="77777777" w:rsidR="006515D8" w:rsidRPr="00CF5FB4" w:rsidRDefault="006515D8" w:rsidP="00EA070A">
      <w:pPr>
        <w:widowControl w:val="0"/>
        <w:autoSpaceDE w:val="0"/>
        <w:autoSpaceDN w:val="0"/>
        <w:ind w:firstLine="709"/>
        <w:jc w:val="both"/>
        <w:rPr>
          <w:sz w:val="26"/>
          <w:szCs w:val="26"/>
        </w:rPr>
      </w:pPr>
      <w:r w:rsidRPr="00CF5FB4">
        <w:rPr>
          <w:sz w:val="26"/>
          <w:szCs w:val="26"/>
        </w:rPr>
        <w:t>1) управление, распоряжение и реализация объектов, являющихся муниципальной собственностью муниципального образования город Норильск;</w:t>
      </w:r>
    </w:p>
    <w:p w14:paraId="5DC934FA" w14:textId="77777777" w:rsidR="006515D8" w:rsidRPr="009470B1" w:rsidRDefault="006515D8" w:rsidP="00EA070A">
      <w:pPr>
        <w:widowControl w:val="0"/>
        <w:autoSpaceDE w:val="0"/>
        <w:autoSpaceDN w:val="0"/>
        <w:ind w:firstLine="709"/>
        <w:jc w:val="both"/>
        <w:rPr>
          <w:sz w:val="26"/>
          <w:szCs w:val="26"/>
        </w:rPr>
      </w:pPr>
      <w:r w:rsidRPr="00CF5FB4">
        <w:rPr>
          <w:sz w:val="26"/>
          <w:szCs w:val="26"/>
        </w:rPr>
        <w:t xml:space="preserve">2) формирование и ведение Реестра собственности муниципального </w:t>
      </w:r>
      <w:r w:rsidRPr="009470B1">
        <w:rPr>
          <w:sz w:val="26"/>
          <w:szCs w:val="26"/>
        </w:rPr>
        <w:t>образования город Норильск, за исключением жилых помещений;</w:t>
      </w:r>
    </w:p>
    <w:p w14:paraId="5903A524" w14:textId="77777777" w:rsidR="00117B43" w:rsidRDefault="00117B43" w:rsidP="00117B43">
      <w:pPr>
        <w:autoSpaceDE w:val="0"/>
        <w:autoSpaceDN w:val="0"/>
        <w:adjustRightInd w:val="0"/>
        <w:ind w:firstLine="708"/>
        <w:jc w:val="both"/>
        <w:rPr>
          <w:rFonts w:eastAsiaTheme="minorHAnsi"/>
          <w:sz w:val="26"/>
          <w:szCs w:val="26"/>
          <w:lang w:eastAsia="en-US"/>
        </w:rPr>
      </w:pPr>
      <w:r w:rsidRPr="009470B1">
        <w:rPr>
          <w:sz w:val="26"/>
          <w:szCs w:val="26"/>
        </w:rPr>
        <w:t xml:space="preserve">3) </w:t>
      </w:r>
      <w:r w:rsidRPr="009470B1">
        <w:rPr>
          <w:rFonts w:eastAsiaTheme="minorHAnsi"/>
          <w:sz w:val="26"/>
          <w:szCs w:val="26"/>
          <w:lang w:eastAsia="en-US"/>
        </w:rPr>
        <w:t>организация и проведение муниципального земельного контроля в границах муниципального образования город Норильск за соблюдением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14:paraId="6E9CA9B6" w14:textId="46A8B850" w:rsidR="006515D8" w:rsidRPr="00CF5FB4" w:rsidRDefault="006515D8" w:rsidP="00EA070A">
      <w:pPr>
        <w:widowControl w:val="0"/>
        <w:autoSpaceDE w:val="0"/>
        <w:autoSpaceDN w:val="0"/>
        <w:ind w:firstLine="709"/>
        <w:jc w:val="both"/>
        <w:rPr>
          <w:sz w:val="26"/>
          <w:szCs w:val="26"/>
        </w:rPr>
      </w:pPr>
      <w:r w:rsidRPr="00CF5FB4">
        <w:rPr>
          <w:sz w:val="26"/>
          <w:szCs w:val="26"/>
        </w:rPr>
        <w:lastRenderedPageBreak/>
        <w:t>В своей деятельности Управление имущества руков</w:t>
      </w:r>
      <w:r w:rsidR="00A51BEB">
        <w:rPr>
          <w:sz w:val="26"/>
          <w:szCs w:val="26"/>
        </w:rPr>
        <w:t xml:space="preserve">одствуется следующими нормативными </w:t>
      </w:r>
      <w:r w:rsidRPr="00CF5FB4">
        <w:rPr>
          <w:sz w:val="26"/>
          <w:szCs w:val="26"/>
        </w:rPr>
        <w:t>правовыми актами:</w:t>
      </w:r>
    </w:p>
    <w:p w14:paraId="0B27991E" w14:textId="77777777" w:rsidR="006515D8" w:rsidRPr="00CF5FB4" w:rsidRDefault="006515D8" w:rsidP="00EA070A">
      <w:pPr>
        <w:widowControl w:val="0"/>
        <w:numPr>
          <w:ilvl w:val="0"/>
          <w:numId w:val="1"/>
        </w:numPr>
        <w:tabs>
          <w:tab w:val="left" w:pos="993"/>
        </w:tabs>
        <w:autoSpaceDE w:val="0"/>
        <w:autoSpaceDN w:val="0"/>
        <w:ind w:left="0" w:firstLine="709"/>
        <w:jc w:val="both"/>
        <w:rPr>
          <w:sz w:val="26"/>
          <w:szCs w:val="26"/>
        </w:rPr>
      </w:pPr>
      <w:r w:rsidRPr="00CF5FB4">
        <w:rPr>
          <w:sz w:val="26"/>
          <w:szCs w:val="26"/>
        </w:rPr>
        <w:t>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929B9E4" w14:textId="082E3F63" w:rsidR="006515D8" w:rsidRPr="00CF5FB4" w:rsidRDefault="006515D8" w:rsidP="00EA070A">
      <w:pPr>
        <w:widowControl w:val="0"/>
        <w:numPr>
          <w:ilvl w:val="0"/>
          <w:numId w:val="1"/>
        </w:numPr>
        <w:tabs>
          <w:tab w:val="left" w:pos="993"/>
        </w:tabs>
        <w:autoSpaceDE w:val="0"/>
        <w:autoSpaceDN w:val="0"/>
        <w:ind w:left="0" w:firstLine="709"/>
        <w:jc w:val="both"/>
        <w:rPr>
          <w:sz w:val="26"/>
          <w:szCs w:val="26"/>
        </w:rPr>
      </w:pPr>
      <w:r w:rsidRPr="00CF5FB4">
        <w:rPr>
          <w:sz w:val="26"/>
          <w:szCs w:val="26"/>
        </w:rPr>
        <w:t>постановлением Администрации города Норильска от 26.05.2016 № 300 «О</w:t>
      </w:r>
      <w:r w:rsidR="00A51BEB">
        <w:rPr>
          <w:sz w:val="26"/>
          <w:szCs w:val="26"/>
        </w:rPr>
        <w:t> </w:t>
      </w:r>
      <w:r w:rsidRPr="00CF5FB4">
        <w:rPr>
          <w:sz w:val="26"/>
          <w:szCs w:val="26"/>
        </w:rPr>
        <w:t>создании муниципального казенного учреждения «Управление муниципальных закупок» и утверждении Порядка осуществления закупок для муниципальных нужд и нужд бюджетных учреждений муниципального образования город Норильск».</w:t>
      </w:r>
    </w:p>
    <w:p w14:paraId="20CD16D4" w14:textId="77777777" w:rsidR="006515D8" w:rsidRPr="00BE6597" w:rsidRDefault="006515D8" w:rsidP="00EA070A">
      <w:pPr>
        <w:widowControl w:val="0"/>
        <w:autoSpaceDE w:val="0"/>
        <w:autoSpaceDN w:val="0"/>
        <w:ind w:firstLine="709"/>
        <w:jc w:val="both"/>
        <w:rPr>
          <w:i/>
          <w:sz w:val="26"/>
          <w:szCs w:val="26"/>
        </w:rPr>
      </w:pPr>
      <w:r w:rsidRPr="00BE6597">
        <w:rPr>
          <w:i/>
          <w:sz w:val="26"/>
          <w:szCs w:val="26"/>
        </w:rPr>
        <w:t>Мероприятие 1.1 «Обеспечение выполнения функций органами местного самоуправления в части решения вопросов местного значения».</w:t>
      </w:r>
    </w:p>
    <w:p w14:paraId="76F182ED" w14:textId="77777777" w:rsidR="006515D8" w:rsidRPr="00CF5FB4" w:rsidRDefault="006515D8" w:rsidP="00EA070A">
      <w:pPr>
        <w:widowControl w:val="0"/>
        <w:autoSpaceDE w:val="0"/>
        <w:autoSpaceDN w:val="0"/>
        <w:ind w:firstLine="709"/>
        <w:jc w:val="both"/>
        <w:rPr>
          <w:sz w:val="26"/>
          <w:szCs w:val="26"/>
        </w:rPr>
      </w:pPr>
      <w:r w:rsidRPr="00CF5FB4">
        <w:rPr>
          <w:sz w:val="26"/>
          <w:szCs w:val="26"/>
        </w:rPr>
        <w:t>Реализация мероприятия включает в себя рациональное управление собственностью муниципального образования город Норильск, оперативное принятие управленческих решений по ее эффективному использованию, содержание актуальных сведений об объектах имущества муниципального образования город Норильск.</w:t>
      </w:r>
    </w:p>
    <w:p w14:paraId="2A38BBFB" w14:textId="774C2E70" w:rsidR="006515D8" w:rsidRPr="00DF5017" w:rsidRDefault="006515D8" w:rsidP="00EA070A">
      <w:pPr>
        <w:widowControl w:val="0"/>
        <w:autoSpaceDE w:val="0"/>
        <w:autoSpaceDN w:val="0"/>
        <w:ind w:firstLine="709"/>
        <w:jc w:val="both"/>
        <w:rPr>
          <w:spacing w:val="-2"/>
          <w:sz w:val="26"/>
          <w:szCs w:val="26"/>
        </w:rPr>
      </w:pPr>
      <w:r w:rsidRPr="00DF5017">
        <w:rPr>
          <w:spacing w:val="-2"/>
          <w:sz w:val="26"/>
          <w:szCs w:val="26"/>
        </w:rPr>
        <w:t>В соответствии с частью 5 статьи 51 Федерального закона от 06.10.2003 №</w:t>
      </w:r>
      <w:r w:rsidR="00A51BEB" w:rsidRPr="00DF5017">
        <w:rPr>
          <w:spacing w:val="-2"/>
          <w:sz w:val="26"/>
          <w:szCs w:val="26"/>
        </w:rPr>
        <w:t> </w:t>
      </w:r>
      <w:r w:rsidRPr="00DF5017">
        <w:rPr>
          <w:spacing w:val="-2"/>
          <w:sz w:val="26"/>
          <w:szCs w:val="26"/>
        </w:rPr>
        <w:t>131-ФЗ «Об общих принципах организации местного самоуправления в Российской Федерации»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5D9045A7" w14:textId="2D8F7372" w:rsidR="006515D8" w:rsidRPr="00B00633" w:rsidRDefault="006515D8" w:rsidP="00EA070A">
      <w:pPr>
        <w:widowControl w:val="0"/>
        <w:autoSpaceDE w:val="0"/>
        <w:autoSpaceDN w:val="0"/>
        <w:ind w:firstLine="709"/>
        <w:jc w:val="both"/>
        <w:rPr>
          <w:sz w:val="26"/>
          <w:szCs w:val="26"/>
        </w:rPr>
      </w:pPr>
      <w:r w:rsidRPr="00CF5FB4">
        <w:rPr>
          <w:sz w:val="26"/>
          <w:szCs w:val="26"/>
        </w:rPr>
        <w:t>Порядок ведения органами местного самоуправления реестров муниципального имущества</w:t>
      </w:r>
      <w:r w:rsidR="00DF5017">
        <w:rPr>
          <w:sz w:val="26"/>
          <w:szCs w:val="26"/>
        </w:rPr>
        <w:t>,</w:t>
      </w:r>
      <w:r w:rsidRPr="00CF5FB4">
        <w:rPr>
          <w:sz w:val="26"/>
          <w:szCs w:val="26"/>
        </w:rPr>
        <w:t xml:space="preserve"> утвержден Приказом </w:t>
      </w:r>
      <w:r w:rsidR="000C24A3">
        <w:rPr>
          <w:sz w:val="26"/>
          <w:szCs w:val="26"/>
        </w:rPr>
        <w:t>Минфина России от</w:t>
      </w:r>
      <w:r w:rsidR="00DF5017">
        <w:rPr>
          <w:sz w:val="26"/>
          <w:szCs w:val="26"/>
        </w:rPr>
        <w:t> </w:t>
      </w:r>
      <w:r w:rsidR="000C24A3">
        <w:rPr>
          <w:sz w:val="26"/>
          <w:szCs w:val="26"/>
        </w:rPr>
        <w:t>10.10.2023 №</w:t>
      </w:r>
      <w:r w:rsidR="00DF5017">
        <w:rPr>
          <w:sz w:val="26"/>
          <w:szCs w:val="26"/>
        </w:rPr>
        <w:t> </w:t>
      </w:r>
      <w:r w:rsidR="000C24A3">
        <w:rPr>
          <w:sz w:val="26"/>
          <w:szCs w:val="26"/>
        </w:rPr>
        <w:t>163н.</w:t>
      </w:r>
    </w:p>
    <w:p w14:paraId="02CCFDB9" w14:textId="38F0F38B" w:rsidR="006515D8" w:rsidRPr="00BE3D33" w:rsidRDefault="006515D8" w:rsidP="00EA070A">
      <w:pPr>
        <w:widowControl w:val="0"/>
        <w:autoSpaceDE w:val="0"/>
        <w:autoSpaceDN w:val="0"/>
        <w:ind w:firstLine="709"/>
        <w:jc w:val="both"/>
        <w:rPr>
          <w:sz w:val="26"/>
          <w:szCs w:val="26"/>
        </w:rPr>
      </w:pPr>
      <w:r w:rsidRPr="002308B5">
        <w:rPr>
          <w:sz w:val="26"/>
          <w:szCs w:val="26"/>
        </w:rPr>
        <w:t>В соответствии с Федеральным законом от 22.07.2008 № 159-ФЗ «</w:t>
      </w:r>
      <w:r w:rsidR="002308B5" w:rsidRPr="002308B5">
        <w:rPr>
          <w:sz w:val="26"/>
          <w:szCs w:val="26"/>
        </w:rPr>
        <w:t>О</w:t>
      </w:r>
      <w:r w:rsidR="002308B5" w:rsidRPr="002308B5">
        <w:rPr>
          <w:rFonts w:eastAsiaTheme="minorHAnsi"/>
          <w:sz w:val="26"/>
          <w:szCs w:val="26"/>
          <w:lang w:eastAsia="en-US"/>
        </w:rPr>
        <w:t xml:space="preserve">б особенностях отчуждения движимого и недвижимого имущества, находящегося в </w:t>
      </w:r>
      <w:r w:rsidR="002308B5" w:rsidRPr="00BE3D33">
        <w:rPr>
          <w:rFonts w:eastAsiaTheme="minorHAnsi"/>
          <w:sz w:val="26"/>
          <w:szCs w:val="26"/>
          <w:lang w:eastAsia="en-US"/>
        </w:rPr>
        <w:t>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BE3D33">
        <w:rPr>
          <w:sz w:val="26"/>
          <w:szCs w:val="26"/>
        </w:rPr>
        <w:t>» осуществляется реализация объектов недвижимого имущества субъектам малого и среднего предпринимательства, ранее ими арендуемого.</w:t>
      </w:r>
    </w:p>
    <w:p w14:paraId="617E3524" w14:textId="77777777" w:rsidR="00117B43" w:rsidRPr="00BE3D33" w:rsidRDefault="00117B43" w:rsidP="00117B43">
      <w:pPr>
        <w:widowControl w:val="0"/>
        <w:autoSpaceDE w:val="0"/>
        <w:autoSpaceDN w:val="0"/>
        <w:ind w:firstLine="709"/>
        <w:jc w:val="both"/>
        <w:rPr>
          <w:sz w:val="26"/>
          <w:szCs w:val="26"/>
        </w:rPr>
      </w:pPr>
      <w:r w:rsidRPr="00BE3D33">
        <w:rPr>
          <w:sz w:val="26"/>
          <w:szCs w:val="26"/>
        </w:rPr>
        <w:t>Согласно Федеральному закону от 21.12.2001 № 178-ФЗ «О приватизации государственного и муниципального имущества» осуществляется реализация объектов недвижимого имущества в соответствии с местной программой приватизации, утвержденной решением Норильского городского Совета депутатов на текущий год.</w:t>
      </w:r>
    </w:p>
    <w:p w14:paraId="41C9993E" w14:textId="77777777" w:rsidR="00117B43" w:rsidRPr="00AF3D33" w:rsidRDefault="00117B43" w:rsidP="00117B43">
      <w:pPr>
        <w:pStyle w:val="a9"/>
        <w:ind w:firstLine="709"/>
        <w:jc w:val="both"/>
        <w:rPr>
          <w:sz w:val="26"/>
          <w:szCs w:val="26"/>
        </w:rPr>
      </w:pPr>
      <w:r w:rsidRPr="00BE3D33">
        <w:rPr>
          <w:i/>
          <w:sz w:val="26"/>
          <w:szCs w:val="26"/>
        </w:rPr>
        <w:t>Мероприятие 1.3 «Мероприятия по землеустройству и землепользованию»</w:t>
      </w:r>
      <w:r w:rsidRPr="00BE3D33">
        <w:rPr>
          <w:sz w:val="26"/>
          <w:szCs w:val="26"/>
        </w:rPr>
        <w:t xml:space="preserve"> реализовывается в соответствии с Земельным кодексом Российской Федерации, Градостроительным кодексом Российской Федерации, Федеральным законом от 13.07.2015 № 218-ФЗ «О государственной регистрации недвижимости».</w:t>
      </w:r>
    </w:p>
    <w:p w14:paraId="4098AB2F" w14:textId="7C902745" w:rsidR="00AD00A9" w:rsidRDefault="00AD00A9" w:rsidP="00EA070A">
      <w:pPr>
        <w:autoSpaceDE w:val="0"/>
        <w:autoSpaceDN w:val="0"/>
        <w:adjustRightInd w:val="0"/>
        <w:ind w:firstLine="709"/>
        <w:jc w:val="both"/>
        <w:rPr>
          <w:sz w:val="26"/>
          <w:szCs w:val="26"/>
        </w:rPr>
      </w:pPr>
      <w:r>
        <w:rPr>
          <w:sz w:val="26"/>
          <w:szCs w:val="26"/>
        </w:rPr>
        <w:t xml:space="preserve">По данному мероприятию </w:t>
      </w:r>
      <w:r w:rsidR="00863A00">
        <w:rPr>
          <w:sz w:val="26"/>
          <w:szCs w:val="26"/>
        </w:rPr>
        <w:t>главным распорядителем бюджетных средств</w:t>
      </w:r>
      <w:r>
        <w:rPr>
          <w:sz w:val="26"/>
          <w:szCs w:val="26"/>
        </w:rPr>
        <w:t xml:space="preserve"> являются Управление </w:t>
      </w:r>
      <w:r w:rsidRPr="00A77DE7">
        <w:rPr>
          <w:sz w:val="26"/>
          <w:szCs w:val="26"/>
        </w:rPr>
        <w:t>имущества и</w:t>
      </w:r>
      <w:r w:rsidR="00DF5017">
        <w:rPr>
          <w:sz w:val="26"/>
          <w:szCs w:val="26"/>
        </w:rPr>
        <w:t xml:space="preserve"> Администрация города Норильска</w:t>
      </w:r>
      <w:r w:rsidRPr="00A77DE7">
        <w:rPr>
          <w:sz w:val="26"/>
          <w:szCs w:val="26"/>
        </w:rPr>
        <w:t xml:space="preserve"> </w:t>
      </w:r>
      <w:r w:rsidR="00DF5017">
        <w:rPr>
          <w:sz w:val="26"/>
          <w:szCs w:val="26"/>
        </w:rPr>
        <w:t>(</w:t>
      </w:r>
      <w:r w:rsidRPr="00A77DE7">
        <w:rPr>
          <w:sz w:val="26"/>
          <w:szCs w:val="26"/>
        </w:rPr>
        <w:t>Управление по градостроительству</w:t>
      </w:r>
      <w:r w:rsidR="00DF5017">
        <w:rPr>
          <w:sz w:val="26"/>
          <w:szCs w:val="26"/>
        </w:rPr>
        <w:t>)</w:t>
      </w:r>
      <w:r w:rsidRPr="00A77DE7">
        <w:rPr>
          <w:sz w:val="26"/>
          <w:szCs w:val="26"/>
        </w:rPr>
        <w:t>.</w:t>
      </w:r>
    </w:p>
    <w:p w14:paraId="3BEC0543" w14:textId="77777777" w:rsidR="00AD00A9" w:rsidRPr="00CF5FB4" w:rsidRDefault="00AD00A9" w:rsidP="00EA070A">
      <w:pPr>
        <w:autoSpaceDE w:val="0"/>
        <w:autoSpaceDN w:val="0"/>
        <w:adjustRightInd w:val="0"/>
        <w:ind w:firstLine="709"/>
        <w:jc w:val="both"/>
        <w:rPr>
          <w:sz w:val="26"/>
          <w:szCs w:val="26"/>
        </w:rPr>
      </w:pPr>
      <w:r>
        <w:rPr>
          <w:sz w:val="26"/>
          <w:szCs w:val="26"/>
        </w:rPr>
        <w:t xml:space="preserve">Управление имущества в рамках Положения осуществляет следующие мероприятия: </w:t>
      </w:r>
    </w:p>
    <w:p w14:paraId="6892B75A"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изготовление технических паспортов, которые будут неотъемлемой частью технического плана (срок от 1 месяца);</w:t>
      </w:r>
    </w:p>
    <w:p w14:paraId="5F90D3A1"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изготовление технического плана кадастровым инженером, имеющим соответствующие знания, с привязкой к земельному участку, на котором расположен объект учета (срок от 1 месяца);</w:t>
      </w:r>
    </w:p>
    <w:p w14:paraId="5213C2D2" w14:textId="29BBB844"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lastRenderedPageBreak/>
        <w:t xml:space="preserve">постановка объекта учета на кадастровый учет в органах Федеральной службы государственной регистрации, кадастра и картографии для получения выписки </w:t>
      </w:r>
      <w:r w:rsidRPr="000C24A3">
        <w:rPr>
          <w:sz w:val="26"/>
          <w:szCs w:val="26"/>
        </w:rPr>
        <w:t>и</w:t>
      </w:r>
      <w:r w:rsidR="00885F66" w:rsidRPr="000C24A3">
        <w:rPr>
          <w:sz w:val="26"/>
          <w:szCs w:val="26"/>
        </w:rPr>
        <w:t>з</w:t>
      </w:r>
      <w:r w:rsidRPr="00CF5FB4">
        <w:rPr>
          <w:sz w:val="26"/>
          <w:szCs w:val="26"/>
        </w:rPr>
        <w:t xml:space="preserve"> Единого государственного реестра недвижимости (срок от 1 месяца);</w:t>
      </w:r>
    </w:p>
    <w:p w14:paraId="5B25CB61"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осуществление государственной регистрации права собственности (срок от 10 дней);</w:t>
      </w:r>
    </w:p>
    <w:p w14:paraId="3213B282" w14:textId="77777777" w:rsidR="00283EF7" w:rsidRPr="00BE3D33" w:rsidRDefault="00283EF7" w:rsidP="00283EF7">
      <w:pPr>
        <w:pStyle w:val="a3"/>
        <w:numPr>
          <w:ilvl w:val="0"/>
          <w:numId w:val="1"/>
        </w:numPr>
        <w:tabs>
          <w:tab w:val="left" w:pos="993"/>
        </w:tabs>
        <w:autoSpaceDE w:val="0"/>
        <w:autoSpaceDN w:val="0"/>
        <w:adjustRightInd w:val="0"/>
        <w:ind w:left="0" w:firstLine="709"/>
        <w:jc w:val="both"/>
        <w:rPr>
          <w:rFonts w:eastAsiaTheme="minorHAnsi"/>
          <w:sz w:val="26"/>
          <w:szCs w:val="26"/>
          <w:lang w:eastAsia="en-US"/>
        </w:rPr>
      </w:pPr>
      <w:r w:rsidRPr="00BE3D33">
        <w:rPr>
          <w:rFonts w:eastAsiaTheme="minorHAnsi"/>
          <w:sz w:val="26"/>
          <w:szCs w:val="26"/>
          <w:lang w:eastAsia="en-US"/>
        </w:rPr>
        <w:t>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14:paraId="3F0A054C" w14:textId="32DFFB40" w:rsidR="00283EF7" w:rsidRPr="00BE3D33" w:rsidRDefault="00283EF7" w:rsidP="00BE3D33">
      <w:pPr>
        <w:numPr>
          <w:ilvl w:val="0"/>
          <w:numId w:val="3"/>
        </w:numPr>
        <w:autoSpaceDE w:val="0"/>
        <w:autoSpaceDN w:val="0"/>
        <w:ind w:left="0" w:firstLine="709"/>
        <w:jc w:val="both"/>
        <w:rPr>
          <w:rFonts w:eastAsia="Calibri"/>
          <w:sz w:val="26"/>
          <w:szCs w:val="26"/>
          <w:lang w:eastAsia="en-US"/>
        </w:rPr>
      </w:pPr>
      <w:r w:rsidRPr="00BE3D33">
        <w:rPr>
          <w:rFonts w:eastAsia="Calibri"/>
          <w:sz w:val="26"/>
          <w:szCs w:val="26"/>
          <w:lang w:eastAsia="en-US"/>
        </w:rPr>
        <w:t>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14:paraId="3618F4A1" w14:textId="5643F834" w:rsidR="00283EF7" w:rsidRPr="00283EF7" w:rsidRDefault="00283EF7" w:rsidP="00283EF7">
      <w:pPr>
        <w:autoSpaceDE w:val="0"/>
        <w:autoSpaceDN w:val="0"/>
        <w:ind w:firstLine="709"/>
        <w:jc w:val="both"/>
        <w:rPr>
          <w:rFonts w:eastAsia="Calibri"/>
          <w:sz w:val="26"/>
          <w:szCs w:val="26"/>
          <w:lang w:eastAsia="en-US"/>
        </w:rPr>
      </w:pPr>
      <w:r w:rsidRPr="00BE3D33">
        <w:rPr>
          <w:rFonts w:eastAsia="Calibri"/>
          <w:sz w:val="26"/>
          <w:szCs w:val="26"/>
        </w:rPr>
        <w:t xml:space="preserve">Вышеуказанные мероприятия необходимо проводить с целью </w:t>
      </w:r>
      <w:r w:rsidRPr="00BE3D33">
        <w:rPr>
          <w:rFonts w:eastAsia="Calibri"/>
          <w:sz w:val="26"/>
          <w:szCs w:val="26"/>
          <w:lang w:eastAsia="en-US"/>
        </w:rPr>
        <w:t>осуществления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14:paraId="29A8D31A" w14:textId="2666D45A" w:rsidR="00FB3359" w:rsidRPr="00CF5FB4" w:rsidRDefault="00FB3359" w:rsidP="00EA070A">
      <w:pPr>
        <w:autoSpaceDE w:val="0"/>
        <w:autoSpaceDN w:val="0"/>
        <w:adjustRightInd w:val="0"/>
        <w:ind w:firstLine="709"/>
        <w:jc w:val="both"/>
        <w:rPr>
          <w:sz w:val="26"/>
          <w:szCs w:val="26"/>
        </w:rPr>
      </w:pPr>
      <w:r w:rsidRPr="00CF5FB4">
        <w:rPr>
          <w:sz w:val="26"/>
          <w:szCs w:val="26"/>
        </w:rPr>
        <w:t xml:space="preserve">С целью актуализации сведений документов территориального планирования, </w:t>
      </w:r>
      <w:r w:rsidR="00112F4A">
        <w:rPr>
          <w:sz w:val="26"/>
          <w:szCs w:val="26"/>
        </w:rPr>
        <w:t>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r w:rsidR="00CE27BD">
        <w:rPr>
          <w:sz w:val="26"/>
          <w:szCs w:val="26"/>
        </w:rPr>
        <w:t xml:space="preserve"> Администрацией города Норильска</w:t>
      </w:r>
      <w:r w:rsidR="00112F4A">
        <w:rPr>
          <w:sz w:val="26"/>
          <w:szCs w:val="26"/>
        </w:rPr>
        <w:t xml:space="preserve"> </w:t>
      </w:r>
      <w:r w:rsidR="00CE27BD">
        <w:rPr>
          <w:sz w:val="26"/>
          <w:szCs w:val="26"/>
        </w:rPr>
        <w:t>(</w:t>
      </w:r>
      <w:r w:rsidRPr="00CF5FB4">
        <w:rPr>
          <w:sz w:val="26"/>
          <w:szCs w:val="26"/>
        </w:rPr>
        <w:t>Управление по градостроительству</w:t>
      </w:r>
      <w:r w:rsidR="00CE27BD">
        <w:rPr>
          <w:sz w:val="26"/>
          <w:szCs w:val="26"/>
        </w:rPr>
        <w:t>)</w:t>
      </w:r>
      <w:r w:rsidRPr="00CF5FB4">
        <w:rPr>
          <w:sz w:val="26"/>
          <w:szCs w:val="26"/>
        </w:rPr>
        <w:t xml:space="preserve"> осуществляется:</w:t>
      </w:r>
    </w:p>
    <w:p w14:paraId="4CB74E3B" w14:textId="77777777" w:rsidR="00FB3359" w:rsidRPr="00CF5FB4"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внесение изменений в Генеральный план муниципального образования город Норильск, утвержденный решением Норильского городского Совета депутатов от 16.12.2008 № 16-371;</w:t>
      </w:r>
    </w:p>
    <w:p w14:paraId="2F4119B5" w14:textId="77777777" w:rsidR="00FB3359" w:rsidRDefault="00FB3359" w:rsidP="00EA070A">
      <w:pPr>
        <w:pStyle w:val="a3"/>
        <w:numPr>
          <w:ilvl w:val="0"/>
          <w:numId w:val="1"/>
        </w:numPr>
        <w:tabs>
          <w:tab w:val="left" w:pos="993"/>
        </w:tabs>
        <w:autoSpaceDE w:val="0"/>
        <w:autoSpaceDN w:val="0"/>
        <w:adjustRightInd w:val="0"/>
        <w:ind w:left="0" w:firstLine="709"/>
        <w:jc w:val="both"/>
        <w:rPr>
          <w:sz w:val="26"/>
          <w:szCs w:val="26"/>
        </w:rPr>
      </w:pPr>
      <w:r w:rsidRPr="00CF5FB4">
        <w:rPr>
          <w:sz w:val="26"/>
          <w:szCs w:val="26"/>
        </w:rPr>
        <w:t>внесение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14:paraId="6F83FA49" w14:textId="1780C4EC" w:rsidR="00112F4A" w:rsidRPr="00CF5FB4" w:rsidRDefault="00112F4A" w:rsidP="00EA070A">
      <w:pPr>
        <w:pStyle w:val="a3"/>
        <w:numPr>
          <w:ilvl w:val="0"/>
          <w:numId w:val="1"/>
        </w:numPr>
        <w:tabs>
          <w:tab w:val="left" w:pos="993"/>
        </w:tabs>
        <w:autoSpaceDE w:val="0"/>
        <w:autoSpaceDN w:val="0"/>
        <w:adjustRightInd w:val="0"/>
        <w:ind w:left="0" w:firstLine="709"/>
        <w:jc w:val="both"/>
        <w:rPr>
          <w:sz w:val="26"/>
          <w:szCs w:val="26"/>
        </w:rPr>
      </w:pPr>
      <w:r>
        <w:rPr>
          <w:sz w:val="26"/>
          <w:szCs w:val="26"/>
        </w:rPr>
        <w:t xml:space="preserve">внесение изменений в Нормативы градостроительного проектирования муниципального образования город Норильск Красноярского края, утвержденных </w:t>
      </w:r>
      <w:r w:rsidR="00117B43" w:rsidRPr="00BE3D33">
        <w:rPr>
          <w:sz w:val="26"/>
          <w:szCs w:val="26"/>
        </w:rPr>
        <w:t>р</w:t>
      </w:r>
      <w:r w:rsidRPr="00BE3D33">
        <w:rPr>
          <w:sz w:val="26"/>
          <w:szCs w:val="26"/>
        </w:rPr>
        <w:t>е</w:t>
      </w:r>
      <w:r>
        <w:rPr>
          <w:sz w:val="26"/>
          <w:szCs w:val="26"/>
        </w:rPr>
        <w:t>шением Норильского городского Совета депутатов от 29.03.2016 № 30/4-662;</w:t>
      </w:r>
    </w:p>
    <w:p w14:paraId="3525B1F0" w14:textId="77777777" w:rsidR="00FB3359" w:rsidRPr="00CF5FB4" w:rsidRDefault="00FB3359" w:rsidP="00EA070A">
      <w:pPr>
        <w:pStyle w:val="ConsPlusNormal"/>
        <w:numPr>
          <w:ilvl w:val="0"/>
          <w:numId w:val="1"/>
        </w:numPr>
        <w:tabs>
          <w:tab w:val="left" w:pos="993"/>
        </w:tabs>
        <w:ind w:left="0" w:firstLine="709"/>
        <w:jc w:val="both"/>
        <w:rPr>
          <w:rFonts w:ascii="Times New Roman" w:hAnsi="Times New Roman" w:cs="Times New Roman"/>
          <w:sz w:val="26"/>
          <w:szCs w:val="26"/>
        </w:rPr>
      </w:pPr>
      <w:r w:rsidRPr="00CF5FB4">
        <w:rPr>
          <w:rFonts w:ascii="Times New Roman" w:hAnsi="Times New Roman" w:cs="Times New Roman"/>
          <w:sz w:val="26"/>
          <w:szCs w:val="26"/>
        </w:rPr>
        <w:t xml:space="preserve">подготовка </w:t>
      </w:r>
      <w:r w:rsidR="00937CCB">
        <w:rPr>
          <w:rFonts w:ascii="Times New Roman" w:hAnsi="Times New Roman" w:cs="Times New Roman"/>
          <w:sz w:val="26"/>
          <w:szCs w:val="26"/>
        </w:rPr>
        <w:t>документации по планировке территории</w:t>
      </w:r>
      <w:r w:rsidRPr="00CF5FB4">
        <w:rPr>
          <w:rFonts w:ascii="Times New Roman" w:hAnsi="Times New Roman" w:cs="Times New Roman"/>
          <w:sz w:val="26"/>
          <w:szCs w:val="26"/>
        </w:rPr>
        <w:t xml:space="preserve"> муниципального образования город Норильск.</w:t>
      </w:r>
    </w:p>
    <w:p w14:paraId="022821ED" w14:textId="77777777" w:rsidR="00FB3359" w:rsidRPr="000F0AFC" w:rsidRDefault="00FB3359" w:rsidP="00EA070A">
      <w:pPr>
        <w:pStyle w:val="ConsPlusNormal"/>
        <w:ind w:firstLine="709"/>
        <w:jc w:val="both"/>
        <w:rPr>
          <w:rFonts w:ascii="Times New Roman" w:hAnsi="Times New Roman" w:cs="Times New Roman"/>
          <w:i/>
          <w:sz w:val="26"/>
          <w:szCs w:val="26"/>
        </w:rPr>
      </w:pPr>
      <w:r w:rsidRPr="000F0AFC">
        <w:rPr>
          <w:rFonts w:ascii="Times New Roman" w:hAnsi="Times New Roman" w:cs="Times New Roman"/>
          <w:i/>
          <w:sz w:val="26"/>
          <w:szCs w:val="26"/>
        </w:rPr>
        <w:t>Мероприятие 1.4 «Мероприятия по проведению технической инвентаризации».</w:t>
      </w:r>
    </w:p>
    <w:p w14:paraId="58AA3D7D" w14:textId="37FD873B" w:rsidR="00FB3359" w:rsidRPr="00CF5FB4" w:rsidRDefault="00FB3359" w:rsidP="00EA070A">
      <w:pPr>
        <w:autoSpaceDE w:val="0"/>
        <w:autoSpaceDN w:val="0"/>
        <w:adjustRightInd w:val="0"/>
        <w:ind w:firstLine="709"/>
        <w:jc w:val="both"/>
        <w:rPr>
          <w:sz w:val="26"/>
          <w:szCs w:val="26"/>
        </w:rPr>
      </w:pPr>
      <w:r w:rsidRPr="00CF5FB4">
        <w:rPr>
          <w:sz w:val="26"/>
          <w:szCs w:val="26"/>
        </w:rPr>
        <w:t>Государственная регистрация права собственности на объекты недвижимого имущества (далее - объекты) в соответствии с Федеральным законом</w:t>
      </w:r>
      <w:r w:rsidR="00DF5017">
        <w:rPr>
          <w:sz w:val="26"/>
          <w:szCs w:val="26"/>
        </w:rPr>
        <w:t xml:space="preserve"> от 13.07.2015</w:t>
      </w:r>
      <w:r w:rsidRPr="00CF5FB4">
        <w:rPr>
          <w:sz w:val="26"/>
          <w:szCs w:val="26"/>
        </w:rPr>
        <w:t xml:space="preserve"> № 218-ФЗ «О государственной регистрации недвижимости» осуществляется на основании:</w:t>
      </w:r>
    </w:p>
    <w:p w14:paraId="1605CDB1"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 xml:space="preserve">1) актов, изданных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w:t>
      </w:r>
      <w:r w:rsidRPr="00CF5FB4">
        <w:rPr>
          <w:rFonts w:eastAsiaTheme="minorHAnsi"/>
          <w:sz w:val="26"/>
          <w:szCs w:val="26"/>
          <w:lang w:eastAsia="en-US"/>
        </w:rPr>
        <w:lastRenderedPageBreak/>
        <w:t>издания, и устанавливающие наличие, возникновение, переход, прекращение права или ограничение права и обременение объекта недвижимости;</w:t>
      </w:r>
    </w:p>
    <w:p w14:paraId="77B0AB48"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2) договоров и других сделок в отношении недвижимого имущества, совершенных в соответствии с законодательством, действовавшим на момент совершения сделки;</w:t>
      </w:r>
    </w:p>
    <w:p w14:paraId="4FA7DAE6"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3) свидетельства о праве на наследство;</w:t>
      </w:r>
    </w:p>
    <w:p w14:paraId="75857933"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4) вступивших в законную силу судебных актов;</w:t>
      </w:r>
    </w:p>
    <w:p w14:paraId="1C879CF4" w14:textId="77777777"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5) актов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на момент их издания;</w:t>
      </w:r>
    </w:p>
    <w:p w14:paraId="199D0732" w14:textId="1CA94D1E"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6) технический план или акт обследования, подготовленные по результатам проведения в соответствии с Федеральным законом от 24.07.2007 № 221-ФЗ «О</w:t>
      </w:r>
      <w:r w:rsidR="00A51BEB">
        <w:rPr>
          <w:rFonts w:eastAsiaTheme="minorHAnsi"/>
          <w:sz w:val="26"/>
          <w:szCs w:val="26"/>
          <w:lang w:eastAsia="en-US"/>
        </w:rPr>
        <w:t> </w:t>
      </w:r>
      <w:r w:rsidRPr="00CF5FB4">
        <w:rPr>
          <w:rFonts w:eastAsiaTheme="minorHAnsi"/>
          <w:sz w:val="26"/>
          <w:szCs w:val="26"/>
          <w:lang w:eastAsia="en-US"/>
        </w:rPr>
        <w:t>кадастровой деятельности» кадастровых работ;</w:t>
      </w:r>
    </w:p>
    <w:p w14:paraId="3829D8BD" w14:textId="2108D09F" w:rsidR="00FB3359" w:rsidRPr="00CF5FB4" w:rsidRDefault="00FB3359" w:rsidP="00EA070A">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7) иных документов, предусмотренных Федеральным законом</w:t>
      </w:r>
      <w:r w:rsidR="00DF5017" w:rsidRPr="00DF5017">
        <w:rPr>
          <w:sz w:val="26"/>
          <w:szCs w:val="26"/>
        </w:rPr>
        <w:t xml:space="preserve"> </w:t>
      </w:r>
      <w:r w:rsidR="00DF5017">
        <w:rPr>
          <w:sz w:val="26"/>
          <w:szCs w:val="26"/>
        </w:rPr>
        <w:t>от 13.07.2015</w:t>
      </w:r>
      <w:r w:rsidRPr="00CF5FB4">
        <w:rPr>
          <w:rFonts w:eastAsiaTheme="minorHAnsi"/>
          <w:sz w:val="26"/>
          <w:szCs w:val="26"/>
          <w:lang w:eastAsia="en-US"/>
        </w:rPr>
        <w:t xml:space="preserve"> № 218-ФЗ </w:t>
      </w:r>
      <w:r w:rsidRPr="00CF5FB4">
        <w:rPr>
          <w:sz w:val="26"/>
          <w:szCs w:val="26"/>
        </w:rPr>
        <w:t>«О государственной регистрации недвижимости»</w:t>
      </w:r>
      <w:r w:rsidRPr="00CF5FB4">
        <w:rPr>
          <w:rFonts w:eastAsiaTheme="minorHAnsi"/>
          <w:sz w:val="26"/>
          <w:szCs w:val="26"/>
          <w:lang w:eastAsia="en-US"/>
        </w:rPr>
        <w:t>, которые подтверждают наличие, возникновение, переход, прекращение права или ограничение права и обременение объекта недвижимости в соответствии с законодательством, действовавшим на момент возникновения, прекращения, перехода прав, ограничения прав и обременений объектов недвижимости.</w:t>
      </w:r>
    </w:p>
    <w:p w14:paraId="5FBC5054" w14:textId="77777777" w:rsidR="00117B43" w:rsidRPr="00CF5FB4" w:rsidRDefault="00117B43" w:rsidP="00117B43">
      <w:pPr>
        <w:pStyle w:val="ConsPlusNormal"/>
        <w:ind w:firstLine="709"/>
        <w:jc w:val="both"/>
        <w:rPr>
          <w:rFonts w:ascii="Times New Roman" w:hAnsi="Times New Roman" w:cs="Times New Roman"/>
          <w:sz w:val="26"/>
          <w:szCs w:val="26"/>
        </w:rPr>
      </w:pPr>
      <w:r w:rsidRPr="00BE3D33">
        <w:rPr>
          <w:rFonts w:ascii="Times New Roman" w:hAnsi="Times New Roman" w:cs="Times New Roman"/>
          <w:b/>
          <w:sz w:val="26"/>
          <w:szCs w:val="26"/>
        </w:rPr>
        <w:t>Основное мероприятие 2 «Содержание и обслуживание муниципального имущества»</w:t>
      </w:r>
      <w:r w:rsidRPr="00BE3D33">
        <w:rPr>
          <w:rFonts w:ascii="Times New Roman" w:hAnsi="Times New Roman" w:cs="Times New Roman"/>
          <w:sz w:val="26"/>
          <w:szCs w:val="26"/>
        </w:rPr>
        <w:t xml:space="preserve"> осуществляется посредством реализации мероприятий, </w:t>
      </w:r>
      <w:r w:rsidRPr="00BE3D33">
        <w:rPr>
          <w:rFonts w:ascii="Times New Roman" w:eastAsiaTheme="minorHAnsi" w:hAnsi="Times New Roman" w:cs="Times New Roman"/>
          <w:sz w:val="26"/>
          <w:szCs w:val="26"/>
        </w:rPr>
        <w:t xml:space="preserve">ответственными исполнителями по которым являются МКУ УЖКХ, </w:t>
      </w:r>
      <w:r w:rsidRPr="00BE3D33">
        <w:rPr>
          <w:rFonts w:ascii="Times New Roman" w:hAnsi="Times New Roman" w:cs="Times New Roman"/>
          <w:sz w:val="26"/>
          <w:szCs w:val="26"/>
        </w:rPr>
        <w:t>Управление имущества, Управление жилищного фонда. Реализация мероприятий осуществляется в соответствии Гражданским кодексом Российской Федерации, Жилищным кодексом РФ,</w:t>
      </w:r>
      <w:r w:rsidRPr="00BE3D33">
        <w:t xml:space="preserve"> </w:t>
      </w:r>
      <w:r w:rsidRPr="00BE3D33">
        <w:rPr>
          <w:rFonts w:ascii="Times New Roman" w:hAnsi="Times New Roman" w:cs="Times New Roman"/>
          <w:sz w:val="26"/>
          <w:szCs w:val="26"/>
        </w:rPr>
        <w:t xml:space="preserve">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E3D33">
        <w:rPr>
          <w:rFonts w:ascii="Times New Roman" w:eastAsiaTheme="minorHAnsi" w:hAnsi="Times New Roman" w:cs="Times New Roman"/>
          <w:sz w:val="26"/>
          <w:szCs w:val="26"/>
          <w:lang w:eastAsia="en-US"/>
        </w:rPr>
        <w:t xml:space="preserve">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 </w:t>
      </w:r>
      <w:r w:rsidRPr="00BE3D33">
        <w:rPr>
          <w:rFonts w:ascii="Times New Roman" w:hAnsi="Times New Roman" w:cs="Times New Roman"/>
          <w:sz w:val="26"/>
          <w:szCs w:val="26"/>
        </w:rPr>
        <w:t>постановлением Администрации г. Норильска от 15.09.2020 № 484 «Об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3A5FDAA4" w14:textId="77777777" w:rsidR="00FB3359" w:rsidRPr="00CF5FB4" w:rsidRDefault="00FB3359" w:rsidP="00EA070A">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Расходы, связанные с реализацией мероприятия, производятся в пределах бюджетных ассигнований, предусмотренных на эти цели в бюджете муниципального образования город Норильск.</w:t>
      </w:r>
    </w:p>
    <w:p w14:paraId="0A5386D8" w14:textId="77777777" w:rsidR="00FB3359" w:rsidRPr="00BE6597" w:rsidRDefault="00FB3359" w:rsidP="00EA070A">
      <w:pPr>
        <w:pStyle w:val="ConsPlusNormal"/>
        <w:ind w:firstLine="709"/>
        <w:jc w:val="both"/>
        <w:rPr>
          <w:rFonts w:ascii="Times New Roman" w:hAnsi="Times New Roman" w:cs="Times New Roman"/>
          <w:i/>
          <w:sz w:val="26"/>
          <w:szCs w:val="26"/>
        </w:rPr>
      </w:pPr>
      <w:r w:rsidRPr="00BE6597">
        <w:rPr>
          <w:rFonts w:ascii="Times New Roman" w:hAnsi="Times New Roman" w:cs="Times New Roman"/>
          <w:i/>
          <w:sz w:val="26"/>
          <w:szCs w:val="26"/>
        </w:rPr>
        <w:t>Мероприятие 2.1. «Содержание муниципальных пустующих жилых и нежилых помещений».</w:t>
      </w:r>
    </w:p>
    <w:p w14:paraId="4168C7F6" w14:textId="03C55133" w:rsidR="00FB3359" w:rsidRPr="00CF5FB4" w:rsidRDefault="00FB3359" w:rsidP="007143D8">
      <w:pPr>
        <w:autoSpaceDE w:val="0"/>
        <w:autoSpaceDN w:val="0"/>
        <w:adjustRightInd w:val="0"/>
        <w:ind w:firstLine="709"/>
        <w:jc w:val="both"/>
        <w:rPr>
          <w:rFonts w:eastAsiaTheme="minorHAnsi"/>
          <w:sz w:val="26"/>
          <w:szCs w:val="26"/>
          <w:lang w:eastAsia="en-US"/>
        </w:rPr>
      </w:pPr>
      <w:r w:rsidRPr="00BE3D33">
        <w:rPr>
          <w:rFonts w:eastAsiaTheme="minorHAnsi"/>
          <w:sz w:val="26"/>
          <w:szCs w:val="26"/>
          <w:lang w:eastAsia="en-US"/>
        </w:rPr>
        <w:t xml:space="preserve">Ответственными исполнителями по данному мероприятию являются </w:t>
      </w:r>
      <w:r w:rsidR="00117B43" w:rsidRPr="00BE3D33">
        <w:rPr>
          <w:rFonts w:eastAsiaTheme="minorHAnsi"/>
          <w:sz w:val="26"/>
          <w:szCs w:val="26"/>
          <w:lang w:eastAsia="en-US"/>
        </w:rPr>
        <w:t>с 2022 года</w:t>
      </w:r>
      <w:r w:rsidR="00AA29D4" w:rsidRPr="00BE3D33">
        <w:rPr>
          <w:rFonts w:eastAsiaTheme="minorHAnsi"/>
          <w:sz w:val="26"/>
          <w:szCs w:val="26"/>
          <w:lang w:eastAsia="en-US"/>
        </w:rPr>
        <w:t xml:space="preserve"> </w:t>
      </w:r>
      <w:r w:rsidR="00AA29D4" w:rsidRPr="00BE3D33">
        <w:rPr>
          <w:sz w:val="26"/>
          <w:szCs w:val="26"/>
        </w:rPr>
        <w:t>Управление</w:t>
      </w:r>
      <w:r w:rsidR="00AA29D4" w:rsidRPr="000905B0">
        <w:rPr>
          <w:sz w:val="26"/>
          <w:szCs w:val="26"/>
        </w:rPr>
        <w:t xml:space="preserve"> жилищного фонда</w:t>
      </w:r>
      <w:r w:rsidR="006B12B8" w:rsidRPr="000905B0">
        <w:rPr>
          <w:sz w:val="26"/>
          <w:szCs w:val="26"/>
        </w:rPr>
        <w:t xml:space="preserve"> </w:t>
      </w:r>
      <w:r w:rsidR="006B12B8" w:rsidRPr="000905B0">
        <w:rPr>
          <w:rFonts w:eastAsiaTheme="minorHAnsi"/>
          <w:sz w:val="26"/>
          <w:szCs w:val="26"/>
          <w:lang w:eastAsia="en-US"/>
        </w:rPr>
        <w:t>(до 2022 года – МКУ УЖКХ)</w:t>
      </w:r>
      <w:r w:rsidR="007143D8" w:rsidRPr="000905B0">
        <w:rPr>
          <w:sz w:val="26"/>
          <w:szCs w:val="26"/>
        </w:rPr>
        <w:t>,</w:t>
      </w:r>
      <w:r w:rsidRPr="000905B0">
        <w:rPr>
          <w:rFonts w:eastAsiaTheme="minorHAnsi"/>
          <w:sz w:val="26"/>
          <w:szCs w:val="26"/>
          <w:lang w:eastAsia="en-US"/>
        </w:rPr>
        <w:t xml:space="preserve"> </w:t>
      </w:r>
      <w:r w:rsidR="006B12B8" w:rsidRPr="000905B0">
        <w:rPr>
          <w:rFonts w:eastAsiaTheme="minorHAnsi"/>
          <w:sz w:val="26"/>
          <w:szCs w:val="26"/>
          <w:lang w:eastAsia="en-US"/>
        </w:rPr>
        <w:t>Управление</w:t>
      </w:r>
      <w:r w:rsidR="006B12B8">
        <w:rPr>
          <w:rFonts w:eastAsiaTheme="minorHAnsi"/>
          <w:sz w:val="26"/>
          <w:szCs w:val="26"/>
          <w:lang w:eastAsia="en-US"/>
        </w:rPr>
        <w:t xml:space="preserve"> имущества.</w:t>
      </w:r>
    </w:p>
    <w:p w14:paraId="6BCC0ABF" w14:textId="4950DB8E" w:rsidR="009A239D" w:rsidRPr="00787818" w:rsidRDefault="00FB3359" w:rsidP="00EA070A">
      <w:pPr>
        <w:autoSpaceDE w:val="0"/>
        <w:autoSpaceDN w:val="0"/>
        <w:adjustRightInd w:val="0"/>
        <w:ind w:firstLine="709"/>
        <w:jc w:val="both"/>
        <w:rPr>
          <w:spacing w:val="-2"/>
          <w:sz w:val="26"/>
          <w:szCs w:val="26"/>
        </w:rPr>
      </w:pPr>
      <w:r w:rsidRPr="00787818">
        <w:rPr>
          <w:rFonts w:eastAsiaTheme="minorHAnsi"/>
          <w:spacing w:val="-2"/>
          <w:sz w:val="26"/>
          <w:szCs w:val="26"/>
          <w:lang w:eastAsia="en-US"/>
        </w:rPr>
        <w:t>Обязанность по несению расходов за содержание муниципал</w:t>
      </w:r>
      <w:r w:rsidR="00955CF9" w:rsidRPr="00787818">
        <w:rPr>
          <w:rFonts w:eastAsiaTheme="minorHAnsi"/>
          <w:spacing w:val="-2"/>
          <w:sz w:val="26"/>
          <w:szCs w:val="26"/>
          <w:lang w:eastAsia="en-US"/>
        </w:rPr>
        <w:t xml:space="preserve">ьных жилых и нежилых помещений, </w:t>
      </w:r>
      <w:r w:rsidRPr="00787818">
        <w:rPr>
          <w:rFonts w:eastAsiaTheme="minorHAnsi"/>
          <w:spacing w:val="-2"/>
          <w:sz w:val="26"/>
          <w:szCs w:val="26"/>
          <w:lang w:eastAsia="en-US"/>
        </w:rPr>
        <w:t xml:space="preserve">и оплате коммунальных услуг возникает у муниципального образования город Норильск как собственника до заключения или в связи с </w:t>
      </w:r>
      <w:r w:rsidRPr="00BE3D33">
        <w:rPr>
          <w:rFonts w:eastAsiaTheme="minorHAnsi"/>
          <w:spacing w:val="-2"/>
          <w:sz w:val="26"/>
          <w:szCs w:val="26"/>
          <w:lang w:eastAsia="en-US"/>
        </w:rPr>
        <w:t>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w:t>
      </w:r>
      <w:r w:rsidR="00D37CC1" w:rsidRPr="00BE3D33">
        <w:rPr>
          <w:rFonts w:eastAsiaTheme="minorHAnsi"/>
          <w:spacing w:val="-2"/>
          <w:sz w:val="26"/>
          <w:szCs w:val="26"/>
          <w:lang w:eastAsia="en-US"/>
        </w:rPr>
        <w:t xml:space="preserve"> (в том числе аренда, безвозмездное пользование, </w:t>
      </w:r>
      <w:r w:rsidR="00030B89" w:rsidRPr="00BE3D33">
        <w:rPr>
          <w:rFonts w:eastAsiaTheme="minorHAnsi"/>
          <w:spacing w:val="-2"/>
          <w:sz w:val="26"/>
          <w:szCs w:val="26"/>
          <w:lang w:eastAsia="en-US"/>
        </w:rPr>
        <w:t xml:space="preserve">оперативное управление и </w:t>
      </w:r>
      <w:r w:rsidR="00030B89" w:rsidRPr="00BE3D33">
        <w:rPr>
          <w:rFonts w:eastAsiaTheme="minorHAnsi"/>
          <w:spacing w:val="-2"/>
          <w:sz w:val="26"/>
          <w:szCs w:val="26"/>
          <w:lang w:eastAsia="en-US"/>
        </w:rPr>
        <w:lastRenderedPageBreak/>
        <w:t>хозяйственное ведение</w:t>
      </w:r>
      <w:r w:rsidR="00D37CC1" w:rsidRPr="00BE3D33">
        <w:rPr>
          <w:rFonts w:eastAsiaTheme="minorHAnsi"/>
          <w:spacing w:val="-2"/>
          <w:sz w:val="26"/>
          <w:szCs w:val="26"/>
          <w:lang w:eastAsia="en-US"/>
        </w:rPr>
        <w:t>)</w:t>
      </w:r>
      <w:r w:rsidRPr="00BE3D33">
        <w:rPr>
          <w:rFonts w:eastAsiaTheme="minorHAnsi"/>
          <w:spacing w:val="-2"/>
          <w:sz w:val="26"/>
          <w:szCs w:val="26"/>
          <w:lang w:eastAsia="en-US"/>
        </w:rPr>
        <w:t>.</w:t>
      </w:r>
      <w:r w:rsidRPr="00787818">
        <w:rPr>
          <w:rFonts w:eastAsiaTheme="minorHAnsi"/>
          <w:spacing w:val="-2"/>
          <w:sz w:val="26"/>
          <w:szCs w:val="26"/>
          <w:lang w:eastAsia="en-US"/>
        </w:rPr>
        <w:t xml:space="preserve"> </w:t>
      </w:r>
      <w:r w:rsidRPr="00787818">
        <w:rPr>
          <w:spacing w:val="-2"/>
          <w:sz w:val="26"/>
          <w:szCs w:val="26"/>
        </w:rPr>
        <w:t xml:space="preserve">Внесение платы за жилищно-коммунальные услуги осуществляется управляющим организациям, товариществам собственников жилья, а также </w:t>
      </w:r>
      <w:proofErr w:type="spellStart"/>
      <w:r w:rsidRPr="00BE3D33">
        <w:rPr>
          <w:spacing w:val="-2"/>
          <w:sz w:val="26"/>
          <w:szCs w:val="26"/>
        </w:rPr>
        <w:t>ресурсоснабжающим</w:t>
      </w:r>
      <w:proofErr w:type="spellEnd"/>
      <w:r w:rsidRPr="00BE3D33">
        <w:rPr>
          <w:spacing w:val="-2"/>
          <w:sz w:val="26"/>
          <w:szCs w:val="26"/>
        </w:rPr>
        <w:t xml:space="preserve"> организациям за муниципальные пустующие жилые и нежилые помещения в многоквартирных</w:t>
      </w:r>
      <w:r w:rsidRPr="00787818">
        <w:rPr>
          <w:spacing w:val="-2"/>
          <w:sz w:val="26"/>
          <w:szCs w:val="26"/>
        </w:rPr>
        <w:t xml:space="preserve"> домах, находящихся в собственности муниципального образования город Норильск, в соответствии с </w:t>
      </w:r>
      <w:r w:rsidR="009A239D" w:rsidRPr="00787818">
        <w:rPr>
          <w:spacing w:val="-2"/>
          <w:sz w:val="26"/>
          <w:szCs w:val="26"/>
        </w:rPr>
        <w:t>Жилищным</w:t>
      </w:r>
      <w:r w:rsidR="00787818" w:rsidRPr="00787818">
        <w:rPr>
          <w:spacing w:val="-2"/>
          <w:sz w:val="26"/>
          <w:szCs w:val="26"/>
        </w:rPr>
        <w:t xml:space="preserve"> кодексом Российской Федерации.</w:t>
      </w:r>
    </w:p>
    <w:p w14:paraId="3E040611" w14:textId="77777777" w:rsidR="00030B89" w:rsidRPr="00CF5FB4" w:rsidRDefault="00030B89" w:rsidP="00030B89">
      <w:pPr>
        <w:autoSpaceDE w:val="0"/>
        <w:autoSpaceDN w:val="0"/>
        <w:adjustRightInd w:val="0"/>
        <w:ind w:firstLine="709"/>
        <w:jc w:val="both"/>
        <w:rPr>
          <w:sz w:val="26"/>
          <w:szCs w:val="26"/>
        </w:rPr>
      </w:pPr>
      <w:r w:rsidRPr="008645C7">
        <w:rPr>
          <w:rFonts w:eastAsiaTheme="minorHAnsi"/>
          <w:sz w:val="26"/>
          <w:szCs w:val="26"/>
          <w:lang w:eastAsia="en-US"/>
        </w:rPr>
        <w:t xml:space="preserve">Управление имущества осуществляет внесение платы за содержание и коммунальные услуги пустующих нежилых помещений, управляющим и </w:t>
      </w:r>
      <w:proofErr w:type="spellStart"/>
      <w:r w:rsidRPr="008645C7">
        <w:rPr>
          <w:rFonts w:eastAsiaTheme="minorHAnsi"/>
          <w:sz w:val="26"/>
          <w:szCs w:val="26"/>
          <w:lang w:eastAsia="en-US"/>
        </w:rPr>
        <w:t>ресурсоснабжающим</w:t>
      </w:r>
      <w:proofErr w:type="spellEnd"/>
      <w:r w:rsidRPr="008645C7">
        <w:rPr>
          <w:rFonts w:eastAsiaTheme="minorHAnsi"/>
          <w:sz w:val="26"/>
          <w:szCs w:val="26"/>
          <w:lang w:eastAsia="en-US"/>
        </w:rPr>
        <w:t xml:space="preserve"> организациям,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w:t>
      </w:r>
      <w:r w:rsidRPr="00CF5FB4">
        <w:rPr>
          <w:rFonts w:eastAsiaTheme="minorHAnsi"/>
          <w:sz w:val="26"/>
          <w:szCs w:val="26"/>
          <w:lang w:eastAsia="en-US"/>
        </w:rPr>
        <w:t xml:space="preserve"> </w:t>
      </w:r>
    </w:p>
    <w:p w14:paraId="0DC52E30" w14:textId="5BC7D5FA" w:rsidR="009A239D" w:rsidRDefault="009A239D" w:rsidP="009A239D">
      <w:pPr>
        <w:autoSpaceDE w:val="0"/>
        <w:autoSpaceDN w:val="0"/>
        <w:adjustRightInd w:val="0"/>
        <w:ind w:firstLine="709"/>
        <w:jc w:val="both"/>
        <w:rPr>
          <w:sz w:val="26"/>
          <w:szCs w:val="26"/>
        </w:rPr>
      </w:pPr>
      <w:r w:rsidRPr="00CF5FB4">
        <w:rPr>
          <w:sz w:val="26"/>
          <w:szCs w:val="26"/>
        </w:rPr>
        <w:t xml:space="preserve">Внесение платы за коммунальные услуги по муниципальным пустующим </w:t>
      </w:r>
      <w:r>
        <w:rPr>
          <w:sz w:val="26"/>
          <w:szCs w:val="26"/>
        </w:rPr>
        <w:t xml:space="preserve">жилым </w:t>
      </w:r>
      <w:r w:rsidRPr="00CF5FB4">
        <w:rPr>
          <w:sz w:val="26"/>
          <w:szCs w:val="26"/>
        </w:rPr>
        <w:t xml:space="preserve">помещениям, в которых отсутствуют индивидуальные приборы учета, в соответствии с пунктом 56(2) Правил предоставления коммунальных услуг собственникам и пользователям </w:t>
      </w:r>
      <w:r w:rsidRPr="008645C7">
        <w:rPr>
          <w:sz w:val="26"/>
          <w:szCs w:val="26"/>
        </w:rPr>
        <w:t xml:space="preserve">помещений в многоквартирных домах и жилых домов, утвержденных </w:t>
      </w:r>
      <w:r w:rsidR="00030B89" w:rsidRPr="008645C7">
        <w:rPr>
          <w:sz w:val="26"/>
          <w:szCs w:val="26"/>
        </w:rPr>
        <w:t>п</w:t>
      </w:r>
      <w:r w:rsidRPr="008645C7">
        <w:rPr>
          <w:sz w:val="26"/>
          <w:szCs w:val="26"/>
        </w:rPr>
        <w:t>остановлением Правительства Российской Федерации от</w:t>
      </w:r>
      <w:r w:rsidR="00787818" w:rsidRPr="008645C7">
        <w:rPr>
          <w:sz w:val="26"/>
          <w:szCs w:val="26"/>
        </w:rPr>
        <w:t> </w:t>
      </w:r>
      <w:r w:rsidRPr="008645C7">
        <w:rPr>
          <w:sz w:val="26"/>
          <w:szCs w:val="26"/>
        </w:rPr>
        <w:t>06.05.2011 № 354 – «При отсутствии постоянно</w:t>
      </w:r>
      <w:r w:rsidRPr="00CF5FB4">
        <w:rPr>
          <w:sz w:val="26"/>
          <w:szCs w:val="26"/>
        </w:rPr>
        <w:t xml:space="preserve"> и временно проживающих в жилом помещении граждан объем коммунальных услуг рассчитывается с учетом количества собственников такого помещения»</w:t>
      </w:r>
      <w:r>
        <w:rPr>
          <w:sz w:val="26"/>
          <w:szCs w:val="26"/>
        </w:rPr>
        <w:t>.</w:t>
      </w:r>
    </w:p>
    <w:p w14:paraId="188D65C1" w14:textId="77777777" w:rsidR="00FB3359" w:rsidRPr="00BE6597" w:rsidRDefault="00FB3359" w:rsidP="00EA070A">
      <w:pPr>
        <w:pStyle w:val="ConsPlusNormal"/>
        <w:ind w:firstLine="709"/>
        <w:jc w:val="both"/>
        <w:rPr>
          <w:rFonts w:ascii="Times New Roman" w:hAnsi="Times New Roman" w:cs="Times New Roman"/>
          <w:i/>
          <w:sz w:val="26"/>
          <w:szCs w:val="26"/>
        </w:rPr>
      </w:pPr>
      <w:r w:rsidRPr="00BE6597">
        <w:rPr>
          <w:rFonts w:ascii="Times New Roman" w:hAnsi="Times New Roman" w:cs="Times New Roman"/>
          <w:i/>
          <w:sz w:val="26"/>
          <w:szCs w:val="26"/>
        </w:rPr>
        <w:t>Мероприятие 2.2. «Компенсация безнадежной к взысканию задолженности».</w:t>
      </w:r>
    </w:p>
    <w:p w14:paraId="03855709" w14:textId="77777777" w:rsidR="00FB3359" w:rsidRPr="00DF5017" w:rsidRDefault="00FB3359" w:rsidP="00EA070A">
      <w:pPr>
        <w:autoSpaceDE w:val="0"/>
        <w:autoSpaceDN w:val="0"/>
        <w:adjustRightInd w:val="0"/>
        <w:ind w:firstLine="709"/>
        <w:jc w:val="both"/>
        <w:rPr>
          <w:rFonts w:eastAsiaTheme="minorHAnsi"/>
          <w:spacing w:val="-2"/>
          <w:sz w:val="26"/>
          <w:szCs w:val="26"/>
          <w:lang w:eastAsia="en-US"/>
        </w:rPr>
      </w:pPr>
      <w:r w:rsidRPr="00DF5017">
        <w:rPr>
          <w:rFonts w:eastAsiaTheme="minorHAnsi"/>
          <w:spacing w:val="-2"/>
          <w:sz w:val="26"/>
          <w:szCs w:val="26"/>
          <w:lang w:eastAsia="en-US"/>
        </w:rPr>
        <w:t xml:space="preserve">Ответственным исполнителем по данному мероприятию является </w:t>
      </w:r>
      <w:r w:rsidR="00F95DC9" w:rsidRPr="00DF5017">
        <w:rPr>
          <w:rFonts w:eastAsiaTheme="minorHAnsi"/>
          <w:spacing w:val="-2"/>
          <w:sz w:val="26"/>
          <w:szCs w:val="26"/>
          <w:lang w:eastAsia="en-US"/>
        </w:rPr>
        <w:t xml:space="preserve">МКУ </w:t>
      </w:r>
      <w:r w:rsidRPr="00DF5017">
        <w:rPr>
          <w:rFonts w:eastAsiaTheme="minorHAnsi"/>
          <w:spacing w:val="-2"/>
          <w:sz w:val="26"/>
          <w:szCs w:val="26"/>
          <w:lang w:eastAsia="en-US"/>
        </w:rPr>
        <w:t>УЖКХ.</w:t>
      </w:r>
    </w:p>
    <w:p w14:paraId="2D68B768" w14:textId="78382F1D" w:rsidR="00FB3359" w:rsidRPr="00787818" w:rsidRDefault="00FB3359" w:rsidP="00AF544D">
      <w:pPr>
        <w:autoSpaceDE w:val="0"/>
        <w:autoSpaceDN w:val="0"/>
        <w:adjustRightInd w:val="0"/>
        <w:ind w:firstLine="709"/>
        <w:jc w:val="both"/>
        <w:rPr>
          <w:rFonts w:eastAsiaTheme="minorHAnsi"/>
          <w:spacing w:val="-2"/>
          <w:sz w:val="26"/>
          <w:szCs w:val="26"/>
          <w:lang w:eastAsia="en-US"/>
        </w:rPr>
      </w:pPr>
      <w:r w:rsidRPr="00787818">
        <w:rPr>
          <w:rFonts w:eastAsiaTheme="minorHAnsi"/>
          <w:spacing w:val="-2"/>
          <w:sz w:val="26"/>
          <w:szCs w:val="26"/>
          <w:lang w:eastAsia="en-US"/>
        </w:rPr>
        <w:t xml:space="preserve">Предоставление </w:t>
      </w:r>
      <w:r w:rsidR="00AF544D" w:rsidRPr="00787818">
        <w:rPr>
          <w:rFonts w:eastAsiaTheme="minorHAnsi"/>
          <w:spacing w:val="-2"/>
          <w:sz w:val="26"/>
          <w:szCs w:val="26"/>
          <w:lang w:eastAsia="en-US"/>
        </w:rPr>
        <w:t xml:space="preserve">управляющим организациям (ТСЖ) или </w:t>
      </w:r>
      <w:proofErr w:type="spellStart"/>
      <w:r w:rsidR="00AF544D" w:rsidRPr="00787818">
        <w:rPr>
          <w:rFonts w:eastAsiaTheme="minorHAnsi"/>
          <w:spacing w:val="-2"/>
          <w:sz w:val="26"/>
          <w:szCs w:val="26"/>
          <w:lang w:eastAsia="en-US"/>
        </w:rPr>
        <w:t>ресурсоснабжающим</w:t>
      </w:r>
      <w:proofErr w:type="spellEnd"/>
      <w:r w:rsidR="00AF544D" w:rsidRPr="00787818">
        <w:rPr>
          <w:rFonts w:eastAsiaTheme="minorHAnsi"/>
          <w:spacing w:val="-2"/>
          <w:sz w:val="26"/>
          <w:szCs w:val="26"/>
          <w:lang w:eastAsia="en-US"/>
        </w:rPr>
        <w:t xml:space="preserve"> организациям компенсации </w:t>
      </w:r>
      <w:r w:rsidRPr="00787818">
        <w:rPr>
          <w:rFonts w:eastAsiaTheme="minorHAnsi"/>
          <w:spacing w:val="-2"/>
          <w:sz w:val="26"/>
          <w:szCs w:val="26"/>
          <w:lang w:eastAsia="en-US"/>
        </w:rPr>
        <w:t>безнадежной к взысканию задолженности населения за оказанные</w:t>
      </w:r>
      <w:r w:rsidR="00AF544D" w:rsidRPr="00787818">
        <w:rPr>
          <w:rFonts w:eastAsiaTheme="minorHAnsi"/>
          <w:spacing w:val="-2"/>
          <w:sz w:val="26"/>
          <w:szCs w:val="26"/>
          <w:lang w:eastAsia="en-US"/>
        </w:rPr>
        <w:t xml:space="preserve"> жилищные</w:t>
      </w:r>
      <w:r w:rsidRPr="00787818">
        <w:rPr>
          <w:rFonts w:eastAsiaTheme="minorHAnsi"/>
          <w:spacing w:val="-2"/>
          <w:sz w:val="26"/>
          <w:szCs w:val="26"/>
          <w:lang w:eastAsia="en-US"/>
        </w:rPr>
        <w:t xml:space="preserve"> услуги</w:t>
      </w:r>
      <w:r w:rsidR="00AF544D" w:rsidRPr="00787818">
        <w:rPr>
          <w:rFonts w:eastAsiaTheme="minorHAnsi"/>
          <w:spacing w:val="-2"/>
          <w:sz w:val="26"/>
          <w:szCs w:val="26"/>
          <w:lang w:eastAsia="en-US"/>
        </w:rPr>
        <w:t xml:space="preserve"> и (или) отопление в жилищном фонде, находящемся на территории муниципального образования город Норильск </w:t>
      </w:r>
      <w:r w:rsidRPr="00787818">
        <w:rPr>
          <w:rFonts w:eastAsiaTheme="minorHAnsi"/>
          <w:spacing w:val="-2"/>
          <w:sz w:val="26"/>
          <w:szCs w:val="26"/>
          <w:lang w:eastAsia="en-US"/>
        </w:rPr>
        <w:t>до 15.09.2020 о</w:t>
      </w:r>
      <w:r w:rsidR="00382D69">
        <w:rPr>
          <w:rFonts w:eastAsiaTheme="minorHAnsi"/>
          <w:spacing w:val="-2"/>
          <w:sz w:val="26"/>
          <w:szCs w:val="26"/>
          <w:lang w:eastAsia="en-US"/>
        </w:rPr>
        <w:t>существлялось в соответствии с п</w:t>
      </w:r>
      <w:r w:rsidRPr="00787818">
        <w:rPr>
          <w:rFonts w:eastAsiaTheme="minorHAnsi"/>
          <w:spacing w:val="-2"/>
          <w:sz w:val="26"/>
          <w:szCs w:val="26"/>
          <w:lang w:eastAsia="en-US"/>
        </w:rPr>
        <w:t>остановл</w:t>
      </w:r>
      <w:r w:rsidR="00382D69">
        <w:rPr>
          <w:rFonts w:eastAsiaTheme="minorHAnsi"/>
          <w:spacing w:val="-2"/>
          <w:sz w:val="26"/>
          <w:szCs w:val="26"/>
          <w:lang w:eastAsia="en-US"/>
        </w:rPr>
        <w:t>ением Главы города Норильска от </w:t>
      </w:r>
      <w:r w:rsidRPr="00787818">
        <w:rPr>
          <w:rFonts w:eastAsiaTheme="minorHAnsi"/>
          <w:spacing w:val="-2"/>
          <w:sz w:val="26"/>
          <w:szCs w:val="26"/>
          <w:lang w:eastAsia="en-US"/>
        </w:rPr>
        <w:t>13.06.2006 № 1204 и, в настоящее время, в соответствии с постановлением Администрации города Норильска от 15.09.2020 № 484, определяющими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2550E108" w14:textId="13A769F8" w:rsidR="00FB3359" w:rsidRPr="00175E74" w:rsidRDefault="00FB3359" w:rsidP="00EA070A">
      <w:pPr>
        <w:autoSpaceDE w:val="0"/>
        <w:autoSpaceDN w:val="0"/>
        <w:adjustRightInd w:val="0"/>
        <w:ind w:firstLine="709"/>
        <w:jc w:val="both"/>
        <w:rPr>
          <w:rFonts w:eastAsiaTheme="minorHAnsi"/>
          <w:sz w:val="26"/>
          <w:szCs w:val="26"/>
          <w:highlight w:val="cyan"/>
          <w:lang w:eastAsia="en-US"/>
        </w:rPr>
      </w:pPr>
      <w:r w:rsidRPr="005B0142">
        <w:rPr>
          <w:rFonts w:eastAsiaTheme="minorHAnsi"/>
          <w:sz w:val="26"/>
          <w:szCs w:val="26"/>
          <w:lang w:eastAsia="en-US"/>
        </w:rPr>
        <w:t xml:space="preserve">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(или) коммунальные услуги, представительный состав которой утвержден распоряжением Администрации города Норильска </w:t>
      </w:r>
      <w:r w:rsidRPr="00175E74">
        <w:rPr>
          <w:rFonts w:eastAsiaTheme="minorHAnsi"/>
          <w:sz w:val="26"/>
          <w:szCs w:val="26"/>
          <w:lang w:eastAsia="en-US"/>
        </w:rPr>
        <w:t>от 05.11.2013 № 6240 (далее - Комиссия).</w:t>
      </w:r>
      <w:r w:rsidR="005B0142" w:rsidRPr="00175E74">
        <w:rPr>
          <w:rFonts w:asciiTheme="minorHAnsi" w:eastAsiaTheme="minorEastAsia" w:hAnsiTheme="minorHAnsi" w:cstheme="minorBidi"/>
          <w:sz w:val="26"/>
          <w:szCs w:val="26"/>
        </w:rPr>
        <w:t xml:space="preserve"> </w:t>
      </w:r>
    </w:p>
    <w:p w14:paraId="2AD5B7FD" w14:textId="77777777" w:rsidR="00FB3359" w:rsidRPr="00B63564" w:rsidRDefault="00FB3359" w:rsidP="00EA070A">
      <w:pPr>
        <w:autoSpaceDE w:val="0"/>
        <w:autoSpaceDN w:val="0"/>
        <w:adjustRightInd w:val="0"/>
        <w:ind w:firstLine="709"/>
        <w:jc w:val="both"/>
        <w:rPr>
          <w:rFonts w:eastAsiaTheme="minorHAnsi"/>
          <w:sz w:val="26"/>
          <w:szCs w:val="26"/>
          <w:lang w:eastAsia="en-US"/>
        </w:rPr>
      </w:pPr>
      <w:r w:rsidRPr="00175E74">
        <w:rPr>
          <w:rFonts w:eastAsiaTheme="minorHAnsi"/>
          <w:sz w:val="26"/>
          <w:szCs w:val="26"/>
          <w:lang w:eastAsia="en-US"/>
        </w:rPr>
        <w:t xml:space="preserve">На основании положительного решения Комиссии, которое оформляется </w:t>
      </w:r>
      <w:r w:rsidRPr="00B63564">
        <w:rPr>
          <w:rFonts w:eastAsiaTheme="minorHAnsi"/>
          <w:sz w:val="26"/>
          <w:szCs w:val="26"/>
          <w:lang w:eastAsia="en-US"/>
        </w:rPr>
        <w:t xml:space="preserve">протоколом, </w:t>
      </w:r>
      <w:r w:rsidR="00F95DC9" w:rsidRPr="00B63564">
        <w:rPr>
          <w:rFonts w:eastAsiaTheme="minorHAnsi"/>
          <w:sz w:val="26"/>
          <w:szCs w:val="26"/>
          <w:lang w:eastAsia="en-US"/>
        </w:rPr>
        <w:t xml:space="preserve">МКУ </w:t>
      </w:r>
      <w:r w:rsidRPr="00B63564">
        <w:rPr>
          <w:rFonts w:eastAsiaTheme="minorHAnsi"/>
          <w:sz w:val="26"/>
          <w:szCs w:val="26"/>
          <w:lang w:eastAsia="en-US"/>
        </w:rPr>
        <w:t>УЖКХ формирует план финансирования в разрезе получателей субсидий, в соответствии с которым осуществляется финансирование безнадежной к взысканию задолженности. Финансирование осуществляется в соответствии с Порядком предоставления субсидии организациям (индивидуальным предпринимателям</w:t>
      </w:r>
      <w:r w:rsidRPr="008645C7">
        <w:rPr>
          <w:rFonts w:eastAsiaTheme="minorHAnsi"/>
          <w:sz w:val="26"/>
          <w:szCs w:val="26"/>
          <w:lang w:eastAsia="en-US"/>
        </w:rPr>
        <w:t>),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w:t>
      </w:r>
      <w:r w:rsidRPr="00B63564">
        <w:rPr>
          <w:rFonts w:eastAsiaTheme="minorHAnsi"/>
          <w:sz w:val="26"/>
          <w:szCs w:val="26"/>
          <w:lang w:eastAsia="en-US"/>
        </w:rPr>
        <w:t xml:space="preserve"> услуги по содержанию многоквартирного дома и (или) коммунальные услуги, утвержденным постановлением Администрации города Норильска от 13.05.2015 № 224.</w:t>
      </w:r>
    </w:p>
    <w:p w14:paraId="6BD7AE59" w14:textId="77777777" w:rsidR="009F4968" w:rsidRPr="000F0AFC" w:rsidRDefault="009F4968" w:rsidP="009F4968">
      <w:pPr>
        <w:autoSpaceDE w:val="0"/>
        <w:autoSpaceDN w:val="0"/>
        <w:adjustRightInd w:val="0"/>
        <w:ind w:firstLine="709"/>
        <w:jc w:val="both"/>
        <w:rPr>
          <w:i/>
          <w:sz w:val="26"/>
          <w:szCs w:val="26"/>
        </w:rPr>
      </w:pPr>
      <w:r w:rsidRPr="000F0AFC">
        <w:rPr>
          <w:i/>
          <w:sz w:val="26"/>
          <w:szCs w:val="26"/>
        </w:rPr>
        <w:lastRenderedPageBreak/>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14:paraId="4C487FF2" w14:textId="77777777" w:rsidR="009F4968" w:rsidRDefault="009F4968" w:rsidP="009F4968">
      <w:pPr>
        <w:autoSpaceDE w:val="0"/>
        <w:autoSpaceDN w:val="0"/>
        <w:adjustRightInd w:val="0"/>
        <w:ind w:firstLine="709"/>
        <w:jc w:val="both"/>
        <w:rPr>
          <w:sz w:val="26"/>
          <w:szCs w:val="26"/>
        </w:rPr>
      </w:pPr>
      <w:r>
        <w:rPr>
          <w:sz w:val="26"/>
          <w:szCs w:val="26"/>
        </w:rPr>
        <w:t>Ответственным исполнителем по данному мероприятию является с 2022 года Управление жилищного фонда (до 2022 года - МКУ УЖКХ).</w:t>
      </w:r>
    </w:p>
    <w:p w14:paraId="14614B3F" w14:textId="77777777" w:rsidR="009F4968" w:rsidRDefault="009F4968" w:rsidP="009F4968">
      <w:pPr>
        <w:autoSpaceDE w:val="0"/>
        <w:autoSpaceDN w:val="0"/>
        <w:adjustRightInd w:val="0"/>
        <w:ind w:firstLine="709"/>
        <w:jc w:val="both"/>
        <w:rPr>
          <w:sz w:val="26"/>
          <w:szCs w:val="26"/>
        </w:rPr>
      </w:pPr>
      <w:r>
        <w:rPr>
          <w:sz w:val="26"/>
          <w:szCs w:val="26"/>
        </w:rPr>
        <w:t xml:space="preserve">Учитывая требования </w:t>
      </w:r>
      <w:r w:rsidRPr="00E60A6B">
        <w:rPr>
          <w:sz w:val="26"/>
          <w:szCs w:val="26"/>
        </w:rPr>
        <w:t>пункта 4 статьи 30</w:t>
      </w:r>
      <w:r>
        <w:rPr>
          <w:sz w:val="26"/>
          <w:szCs w:val="26"/>
        </w:rPr>
        <w:t xml:space="preserve"> Жилищного кодекса Российской Федерации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73906BAD" w14:textId="77777777" w:rsidR="009F4968" w:rsidRPr="007610D8" w:rsidRDefault="009F4968" w:rsidP="009F4968">
      <w:pPr>
        <w:autoSpaceDE w:val="0"/>
        <w:autoSpaceDN w:val="0"/>
        <w:adjustRightInd w:val="0"/>
        <w:ind w:firstLine="709"/>
        <w:jc w:val="both"/>
        <w:rPr>
          <w:sz w:val="26"/>
          <w:szCs w:val="26"/>
        </w:rPr>
      </w:pPr>
      <w:r>
        <w:rPr>
          <w:sz w:val="26"/>
          <w:szCs w:val="26"/>
        </w:rPr>
        <w:t>Д</w:t>
      </w:r>
      <w:r w:rsidRPr="007610D8">
        <w:rPr>
          <w:sz w:val="26"/>
          <w:szCs w:val="26"/>
        </w:rPr>
        <w:t xml:space="preserve">ля приведения </w:t>
      </w:r>
      <w:r>
        <w:rPr>
          <w:sz w:val="26"/>
          <w:szCs w:val="26"/>
        </w:rPr>
        <w:t xml:space="preserve">муниципальных </w:t>
      </w:r>
      <w:r w:rsidRPr="007610D8">
        <w:rPr>
          <w:sz w:val="26"/>
          <w:szCs w:val="26"/>
        </w:rPr>
        <w:t>жилых помещений</w:t>
      </w:r>
      <w:r>
        <w:rPr>
          <w:sz w:val="26"/>
          <w:szCs w:val="26"/>
        </w:rPr>
        <w:t>, высвободившихся</w:t>
      </w:r>
      <w:r w:rsidRPr="007610D8">
        <w:rPr>
          <w:sz w:val="26"/>
          <w:szCs w:val="26"/>
        </w:rPr>
        <w:t xml:space="preserve"> </w:t>
      </w:r>
      <w:r>
        <w:rPr>
          <w:sz w:val="26"/>
          <w:szCs w:val="26"/>
        </w:rPr>
        <w:t>по различным причинам, в том числе, и в</w:t>
      </w:r>
      <w:r w:rsidRPr="007610D8">
        <w:rPr>
          <w:sz w:val="26"/>
          <w:szCs w:val="26"/>
        </w:rPr>
        <w:t xml:space="preserve"> связи со смертью одиноко проживающих нанимателей, выселением из жилых помещений граждан, признанных судом утратившими право пользования</w:t>
      </w:r>
      <w:r>
        <w:rPr>
          <w:sz w:val="26"/>
          <w:szCs w:val="26"/>
        </w:rPr>
        <w:t xml:space="preserve"> жилым помещением</w:t>
      </w:r>
      <w:r w:rsidRPr="007610D8">
        <w:rPr>
          <w:sz w:val="26"/>
          <w:szCs w:val="26"/>
        </w:rPr>
        <w:t>, переходом в собственность муниципального образования город Норильск выморочного имущества (п. 2 ст. 1151 Гражданского кодекса Российской Федерации)</w:t>
      </w:r>
      <w:r>
        <w:rPr>
          <w:sz w:val="26"/>
          <w:szCs w:val="26"/>
        </w:rPr>
        <w:t>,</w:t>
      </w:r>
      <w:r w:rsidRPr="007610D8">
        <w:rPr>
          <w:sz w:val="26"/>
          <w:szCs w:val="26"/>
        </w:rPr>
        <w:t xml:space="preserve"> в состояние, соответствующее санитарным нормам, а также освобождение помещений от инвентаря, мебели и других элементов жизнедеятельности, необходимо проводить данное мероприятие по проведению санитарно-дезинфекционных работ за счет местного бюджета.</w:t>
      </w:r>
    </w:p>
    <w:p w14:paraId="067FCA1B" w14:textId="77777777" w:rsidR="009F4968" w:rsidRDefault="009F4968" w:rsidP="009F4968">
      <w:pPr>
        <w:autoSpaceDE w:val="0"/>
        <w:autoSpaceDN w:val="0"/>
        <w:adjustRightInd w:val="0"/>
        <w:ind w:firstLine="709"/>
        <w:jc w:val="both"/>
        <w:rPr>
          <w:sz w:val="26"/>
          <w:szCs w:val="26"/>
        </w:rPr>
      </w:pPr>
      <w:r>
        <w:rPr>
          <w:color w:val="000000"/>
          <w:sz w:val="26"/>
          <w:szCs w:val="26"/>
        </w:rPr>
        <w:t xml:space="preserve">В соответствии с </w:t>
      </w:r>
      <w:r w:rsidRPr="007610D8">
        <w:rPr>
          <w:color w:val="000000"/>
          <w:sz w:val="26"/>
          <w:szCs w:val="26"/>
        </w:rPr>
        <w:t>постановлением Главного государственного санитарного врача Российской Федерации от 28.01.2021 № 4 «Об утверждении санитарных правил и норм СанПиН 3.3686-21 «Санитарно-эпидемиологические требования по профилактике инфекционных болезней»</w:t>
      </w:r>
      <w:r>
        <w:rPr>
          <w:color w:val="000000"/>
          <w:sz w:val="26"/>
          <w:szCs w:val="26"/>
        </w:rPr>
        <w:t xml:space="preserve"> д</w:t>
      </w:r>
      <w:r w:rsidRPr="007610D8">
        <w:rPr>
          <w:sz w:val="26"/>
          <w:szCs w:val="26"/>
        </w:rPr>
        <w:t>езинфекционная деятельность предусматривает организацию и осуществление работ и услуг, включающих борьбу с патогенными микроорганизмами, возбудителями инвазионных болезней, грызунами и их эктопаразитами, кровососущими членистоногими и другими насекомыми, имеющими медицинское значение, разработку, испытание, производство, хранение, транспортирование, реализацию, применение, уничтожение и утилизацию средств, оборудования</w:t>
      </w:r>
      <w:r>
        <w:rPr>
          <w:sz w:val="26"/>
          <w:szCs w:val="26"/>
        </w:rPr>
        <w:t xml:space="preserve">, материалов для дезинфекции, </w:t>
      </w:r>
      <w:proofErr w:type="spellStart"/>
      <w:r>
        <w:rPr>
          <w:sz w:val="26"/>
          <w:szCs w:val="26"/>
        </w:rPr>
        <w:t>предстерилизационной</w:t>
      </w:r>
      <w:proofErr w:type="spellEnd"/>
      <w:r>
        <w:rPr>
          <w:sz w:val="26"/>
          <w:szCs w:val="26"/>
        </w:rPr>
        <w:t xml:space="preserve"> очистки, стерилизации, дезинсекции, </w:t>
      </w:r>
      <w:proofErr w:type="spellStart"/>
      <w:r>
        <w:rPr>
          <w:sz w:val="26"/>
          <w:szCs w:val="26"/>
        </w:rPr>
        <w:t>дезинвазии</w:t>
      </w:r>
      <w:proofErr w:type="spellEnd"/>
      <w:r>
        <w:rPr>
          <w:sz w:val="26"/>
          <w:szCs w:val="26"/>
        </w:rPr>
        <w:t>, дератизации, отпугивания (далее - дезинфекционная деятельность), а также контроль за этими работами и услугами.</w:t>
      </w:r>
    </w:p>
    <w:p w14:paraId="6F7923D4" w14:textId="77777777" w:rsidR="009F4968" w:rsidRDefault="009F4968" w:rsidP="009F4968">
      <w:pPr>
        <w:autoSpaceDE w:val="0"/>
        <w:autoSpaceDN w:val="0"/>
        <w:adjustRightInd w:val="0"/>
        <w:ind w:firstLine="709"/>
        <w:jc w:val="both"/>
        <w:rPr>
          <w:sz w:val="26"/>
          <w:szCs w:val="26"/>
        </w:rPr>
      </w:pPr>
      <w:r>
        <w:rPr>
          <w:sz w:val="26"/>
          <w:szCs w:val="26"/>
        </w:rPr>
        <w:t xml:space="preserve">Органы местного самоуправления обеспечивают организацию и осуществление дезинфекционных, дезинсекционных, </w:t>
      </w:r>
      <w:proofErr w:type="spellStart"/>
      <w:r>
        <w:rPr>
          <w:sz w:val="26"/>
          <w:szCs w:val="26"/>
        </w:rPr>
        <w:t>дератизационных</w:t>
      </w:r>
      <w:proofErr w:type="spellEnd"/>
      <w:r>
        <w:rPr>
          <w:sz w:val="26"/>
          <w:szCs w:val="26"/>
        </w:rPr>
        <w:t xml:space="preserve"> мероприятий, направленных на предупреждение возникновения и распространения инфекционных болезней на эксплуатируемых объектах, транспортных средствах, территориях (прилегающих к объектам населенного пункта, природного очага), в том числе посредством привлечения специализированных организаций, осуществляющих дезинфекционную деятельность.</w:t>
      </w:r>
    </w:p>
    <w:p w14:paraId="15607ACC" w14:textId="77777777" w:rsidR="009F4968" w:rsidRDefault="009F4968" w:rsidP="009F4968">
      <w:pPr>
        <w:autoSpaceDE w:val="0"/>
        <w:autoSpaceDN w:val="0"/>
        <w:adjustRightInd w:val="0"/>
        <w:ind w:firstLine="709"/>
        <w:jc w:val="both"/>
        <w:rPr>
          <w:sz w:val="26"/>
          <w:szCs w:val="26"/>
        </w:rPr>
      </w:pPr>
      <w:r>
        <w:rPr>
          <w:sz w:val="26"/>
          <w:szCs w:val="26"/>
        </w:rPr>
        <w:t xml:space="preserve">В целях </w:t>
      </w:r>
      <w:proofErr w:type="gramStart"/>
      <w:r>
        <w:rPr>
          <w:sz w:val="26"/>
          <w:szCs w:val="26"/>
        </w:rPr>
        <w:t>выполнения ремонтных работ и последующего заселения</w:t>
      </w:r>
      <w:proofErr w:type="gramEnd"/>
      <w:r>
        <w:rPr>
          <w:sz w:val="26"/>
          <w:szCs w:val="26"/>
        </w:rPr>
        <w:t xml:space="preserve"> высвободившихся муниципальных жилых помещений необходимо их приведение в состояние, соответствующее санитарным нормам, а также освобождение помещений от инвентаря, мебели и других элементов жизнедеятельности, а также необходимо осуществлять дезинфекционные, дезинсекционные, </w:t>
      </w:r>
      <w:proofErr w:type="spellStart"/>
      <w:r>
        <w:rPr>
          <w:sz w:val="26"/>
          <w:szCs w:val="26"/>
        </w:rPr>
        <w:t>дератизационные</w:t>
      </w:r>
      <w:proofErr w:type="spellEnd"/>
      <w:r>
        <w:rPr>
          <w:sz w:val="26"/>
          <w:szCs w:val="26"/>
        </w:rPr>
        <w:t xml:space="preserve"> мероприятия, направленные на предупреждение возникновения и распространения инфекционных болезней.</w:t>
      </w:r>
    </w:p>
    <w:p w14:paraId="3153A479" w14:textId="77777777" w:rsidR="009F4968" w:rsidRDefault="009F4968" w:rsidP="009F4968">
      <w:pPr>
        <w:autoSpaceDE w:val="0"/>
        <w:autoSpaceDN w:val="0"/>
        <w:adjustRightInd w:val="0"/>
        <w:ind w:firstLine="709"/>
        <w:jc w:val="both"/>
        <w:rPr>
          <w:sz w:val="26"/>
          <w:szCs w:val="26"/>
        </w:rPr>
      </w:pPr>
      <w:r>
        <w:rPr>
          <w:sz w:val="26"/>
          <w:szCs w:val="26"/>
        </w:rPr>
        <w:t xml:space="preserve">Реализация данного мероприятия будет осуществляться в соответствии с Федеральным </w:t>
      </w:r>
      <w:r w:rsidRPr="00052ADE">
        <w:rPr>
          <w:sz w:val="26"/>
          <w:szCs w:val="26"/>
        </w:rPr>
        <w:t>законом</w:t>
      </w:r>
      <w:r>
        <w:rPr>
          <w:sz w:val="26"/>
          <w:szCs w:val="26"/>
        </w:rPr>
        <w:t xml:space="preserve"> от 05.04.2013 № 44-ФЗ «О контрактной системе в сфере </w:t>
      </w:r>
      <w:r>
        <w:rPr>
          <w:sz w:val="26"/>
          <w:szCs w:val="26"/>
        </w:rPr>
        <w:lastRenderedPageBreak/>
        <w:t>закупок товаров, работ, услуг для обеспечения государственных и муниципальных нужд».</w:t>
      </w:r>
    </w:p>
    <w:p w14:paraId="5A4BBA9C" w14:textId="600125DE" w:rsidR="00FB3359" w:rsidRPr="00840367" w:rsidRDefault="00FB3359" w:rsidP="00EA070A">
      <w:pPr>
        <w:pStyle w:val="ConsPlusNormal"/>
        <w:ind w:firstLine="709"/>
        <w:jc w:val="both"/>
        <w:rPr>
          <w:rFonts w:ascii="Times New Roman" w:hAnsi="Times New Roman" w:cs="Times New Roman"/>
          <w:i/>
          <w:sz w:val="26"/>
          <w:szCs w:val="26"/>
        </w:rPr>
      </w:pPr>
      <w:r w:rsidRPr="00840367">
        <w:rPr>
          <w:rFonts w:ascii="Times New Roman" w:hAnsi="Times New Roman" w:cs="Times New Roman"/>
          <w:i/>
          <w:sz w:val="26"/>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w:t>
      </w:r>
      <w:r w:rsidR="00A86805" w:rsidRPr="00840367">
        <w:rPr>
          <w:rFonts w:ascii="Times New Roman" w:hAnsi="Times New Roman" w:cs="Times New Roman"/>
          <w:i/>
          <w:sz w:val="26"/>
          <w:szCs w:val="26"/>
        </w:rPr>
        <w:t>ры учета коммунальных ресурсов».</w:t>
      </w:r>
    </w:p>
    <w:p w14:paraId="2642D594" w14:textId="77777777" w:rsidR="00AA29D4" w:rsidRPr="00D22F88" w:rsidRDefault="00AA29D4" w:rsidP="00AA29D4">
      <w:pPr>
        <w:pStyle w:val="ConsPlusNormal"/>
        <w:ind w:firstLine="540"/>
        <w:jc w:val="both"/>
        <w:rPr>
          <w:rFonts w:ascii="Times New Roman" w:hAnsi="Times New Roman" w:cs="Times New Roman"/>
          <w:sz w:val="26"/>
          <w:szCs w:val="26"/>
        </w:rPr>
      </w:pPr>
      <w:r w:rsidRPr="00AA29D4">
        <w:rPr>
          <w:rFonts w:ascii="Times New Roman" w:hAnsi="Times New Roman" w:cs="Times New Roman"/>
          <w:sz w:val="26"/>
          <w:szCs w:val="26"/>
        </w:rPr>
        <w:t xml:space="preserve">Ответственным исполнителем по данному мероприятию является с 2022 года Управление жилищного фонда (до 2022 года -  </w:t>
      </w:r>
      <w:r w:rsidR="00F95DC9">
        <w:rPr>
          <w:rFonts w:ascii="Times New Roman" w:hAnsi="Times New Roman" w:cs="Times New Roman"/>
          <w:sz w:val="26"/>
          <w:szCs w:val="26"/>
        </w:rPr>
        <w:t xml:space="preserve">МКУ </w:t>
      </w:r>
      <w:r w:rsidRPr="00AA29D4">
        <w:rPr>
          <w:rFonts w:ascii="Times New Roman" w:hAnsi="Times New Roman" w:cs="Times New Roman"/>
          <w:sz w:val="26"/>
          <w:szCs w:val="26"/>
        </w:rPr>
        <w:t>УЖКХ).</w:t>
      </w:r>
    </w:p>
    <w:p w14:paraId="6D085F9C" w14:textId="77777777" w:rsidR="00FB3359" w:rsidRPr="00787818" w:rsidRDefault="00FB3359" w:rsidP="00EA070A">
      <w:pPr>
        <w:autoSpaceDE w:val="0"/>
        <w:autoSpaceDN w:val="0"/>
        <w:adjustRightInd w:val="0"/>
        <w:ind w:firstLine="709"/>
        <w:jc w:val="both"/>
        <w:rPr>
          <w:spacing w:val="-2"/>
          <w:sz w:val="26"/>
          <w:szCs w:val="26"/>
        </w:rPr>
      </w:pPr>
      <w:r w:rsidRPr="00787818">
        <w:rPr>
          <w:spacing w:val="-2"/>
          <w:sz w:val="26"/>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7548E37F" w14:textId="77777777" w:rsidR="00FB3359" w:rsidRPr="00530A11" w:rsidRDefault="00FB3359" w:rsidP="00EA070A">
      <w:pPr>
        <w:autoSpaceDE w:val="0"/>
        <w:autoSpaceDN w:val="0"/>
        <w:adjustRightInd w:val="0"/>
        <w:ind w:firstLine="709"/>
        <w:jc w:val="both"/>
        <w:rPr>
          <w:color w:val="000000" w:themeColor="text1"/>
          <w:sz w:val="26"/>
          <w:szCs w:val="26"/>
        </w:rPr>
      </w:pPr>
      <w:r w:rsidRPr="00CF5FB4">
        <w:rPr>
          <w:sz w:val="26"/>
          <w:szCs w:val="26"/>
        </w:rPr>
        <w:t xml:space="preserve">Согласно части 1 ст.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РФ обязанность по оснащению </w:t>
      </w:r>
      <w:r w:rsidRPr="008645C7">
        <w:rPr>
          <w:color w:val="000000" w:themeColor="text1"/>
          <w:sz w:val="26"/>
          <w:szCs w:val="26"/>
        </w:rPr>
        <w:t xml:space="preserve">принадлежащих им помещений приборами учета используемых воды, электрической энергии и помещений которых не оснащены такими приборами учета, </w:t>
      </w:r>
      <w:r w:rsidRPr="00530A11">
        <w:rPr>
          <w:color w:val="000000" w:themeColor="text1"/>
          <w:sz w:val="26"/>
          <w:szCs w:val="26"/>
        </w:rPr>
        <w:t>применяются повышающие коэффициенты.</w:t>
      </w:r>
    </w:p>
    <w:p w14:paraId="084C7AD9" w14:textId="26571323" w:rsidR="00FB3359" w:rsidRDefault="00FB3359" w:rsidP="00EA070A">
      <w:pPr>
        <w:pStyle w:val="ConsPlusNormal"/>
        <w:ind w:firstLine="708"/>
        <w:jc w:val="both"/>
        <w:outlineLvl w:val="1"/>
        <w:rPr>
          <w:rFonts w:ascii="Times New Roman" w:hAnsi="Times New Roman" w:cs="Times New Roman"/>
          <w:sz w:val="26"/>
          <w:szCs w:val="26"/>
        </w:rPr>
      </w:pPr>
      <w:r w:rsidRPr="00530A11">
        <w:rPr>
          <w:rFonts w:ascii="Times New Roman" w:hAnsi="Times New Roman" w:cs="Times New Roman"/>
          <w:color w:val="000000" w:themeColor="text1"/>
          <w:sz w:val="26"/>
          <w:szCs w:val="26"/>
        </w:rPr>
        <w:t xml:space="preserve">В части муниципального жилищного фонда исполнители коммунальных услуг (управляющие организации) </w:t>
      </w:r>
      <w:r w:rsidR="00030B89" w:rsidRPr="00530A11">
        <w:rPr>
          <w:rFonts w:ascii="Times New Roman" w:hAnsi="Times New Roman" w:cs="Times New Roman"/>
          <w:color w:val="000000" w:themeColor="text1"/>
          <w:sz w:val="26"/>
          <w:szCs w:val="26"/>
        </w:rPr>
        <w:t>предъяв</w:t>
      </w:r>
      <w:r w:rsidR="00430DEA" w:rsidRPr="00530A11">
        <w:rPr>
          <w:rFonts w:ascii="Times New Roman" w:hAnsi="Times New Roman" w:cs="Times New Roman"/>
          <w:color w:val="000000" w:themeColor="text1"/>
          <w:sz w:val="26"/>
          <w:szCs w:val="26"/>
        </w:rPr>
        <w:t>ляют</w:t>
      </w:r>
      <w:r w:rsidR="00030B89" w:rsidRPr="00530A11">
        <w:rPr>
          <w:rFonts w:ascii="Times New Roman" w:hAnsi="Times New Roman" w:cs="Times New Roman"/>
          <w:color w:val="000000" w:themeColor="text1"/>
          <w:sz w:val="26"/>
          <w:szCs w:val="26"/>
        </w:rPr>
        <w:t xml:space="preserve"> платежные документы в Управление жилищного фонда для оплаты за жилое помещение и коммунальные услуги,</w:t>
      </w:r>
      <w:r w:rsidRPr="00530A11">
        <w:rPr>
          <w:rFonts w:ascii="Times New Roman" w:hAnsi="Times New Roman" w:cs="Times New Roman"/>
          <w:color w:val="000000" w:themeColor="text1"/>
          <w:sz w:val="26"/>
          <w:szCs w:val="26"/>
        </w:rPr>
        <w:t xml:space="preserve"> с применением повышающих коэффициентов, по муниципальным жилым помещениям, в которых имеется техническая </w:t>
      </w:r>
      <w:r w:rsidRPr="00530A11">
        <w:rPr>
          <w:rFonts w:ascii="Times New Roman" w:hAnsi="Times New Roman" w:cs="Times New Roman"/>
          <w:sz w:val="26"/>
          <w:szCs w:val="26"/>
        </w:rPr>
        <w:t>возможность, но не установлены индивидуальные приборы учета коммунальных ресурсов</w:t>
      </w:r>
      <w:r w:rsidRPr="00CF5FB4">
        <w:rPr>
          <w:rFonts w:ascii="Times New Roman" w:hAnsi="Times New Roman" w:cs="Times New Roman"/>
          <w:sz w:val="26"/>
          <w:szCs w:val="26"/>
        </w:rPr>
        <w:t>.</w:t>
      </w:r>
    </w:p>
    <w:p w14:paraId="3ABEF8BF" w14:textId="7C04973D" w:rsidR="0024257E" w:rsidRPr="00840367" w:rsidRDefault="0024257E" w:rsidP="0024257E">
      <w:pPr>
        <w:tabs>
          <w:tab w:val="left" w:pos="993"/>
        </w:tabs>
        <w:ind w:firstLine="709"/>
        <w:jc w:val="both"/>
        <w:rPr>
          <w:i/>
          <w:sz w:val="26"/>
          <w:szCs w:val="26"/>
        </w:rPr>
      </w:pPr>
      <w:r w:rsidRPr="00840367">
        <w:rPr>
          <w:i/>
          <w:sz w:val="26"/>
          <w:szCs w:val="26"/>
        </w:rPr>
        <w:t>Мероприятие 2.5</w:t>
      </w:r>
      <w:r w:rsidR="00840367">
        <w:rPr>
          <w:i/>
          <w:sz w:val="26"/>
          <w:szCs w:val="26"/>
        </w:rPr>
        <w:t>.</w:t>
      </w:r>
      <w:r w:rsidRPr="00840367">
        <w:rPr>
          <w:i/>
          <w:sz w:val="26"/>
          <w:szCs w:val="26"/>
        </w:rPr>
        <w:t xml:space="preserve"> «</w:t>
      </w:r>
      <w:r w:rsidR="0005088F" w:rsidRPr="00840367">
        <w:rPr>
          <w:i/>
          <w:sz w:val="26"/>
          <w:szCs w:val="26"/>
        </w:rPr>
        <w:t>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r w:rsidRPr="00840367">
        <w:rPr>
          <w:i/>
          <w:sz w:val="26"/>
          <w:szCs w:val="26"/>
        </w:rPr>
        <w:t>».</w:t>
      </w:r>
    </w:p>
    <w:p w14:paraId="6F9EE7AA" w14:textId="3F04B356" w:rsidR="007A123B" w:rsidRDefault="000E1EC9" w:rsidP="000E1EC9">
      <w:pPr>
        <w:tabs>
          <w:tab w:val="left" w:pos="993"/>
        </w:tabs>
        <w:ind w:firstLine="709"/>
        <w:jc w:val="both"/>
        <w:rPr>
          <w:sz w:val="26"/>
          <w:szCs w:val="26"/>
        </w:rPr>
      </w:pPr>
      <w:r w:rsidRPr="00CF5FB4">
        <w:rPr>
          <w:rFonts w:eastAsiaTheme="minorHAnsi"/>
          <w:sz w:val="26"/>
          <w:szCs w:val="26"/>
          <w:lang w:eastAsia="en-US"/>
        </w:rPr>
        <w:t>Ответственным исполнител</w:t>
      </w:r>
      <w:r>
        <w:rPr>
          <w:rFonts w:eastAsiaTheme="minorHAnsi"/>
          <w:sz w:val="26"/>
          <w:szCs w:val="26"/>
          <w:lang w:eastAsia="en-US"/>
        </w:rPr>
        <w:t>ем по</w:t>
      </w:r>
      <w:r w:rsidRPr="000E1EC9">
        <w:rPr>
          <w:rFonts w:eastAsiaTheme="minorHAnsi"/>
          <w:sz w:val="26"/>
          <w:szCs w:val="26"/>
          <w:lang w:eastAsia="en-US"/>
        </w:rPr>
        <w:t xml:space="preserve"> </w:t>
      </w:r>
      <w:r>
        <w:rPr>
          <w:rFonts w:eastAsiaTheme="minorHAnsi"/>
          <w:sz w:val="26"/>
          <w:szCs w:val="26"/>
          <w:lang w:eastAsia="en-US"/>
        </w:rPr>
        <w:t xml:space="preserve">мероприятию </w:t>
      </w:r>
      <w:r>
        <w:rPr>
          <w:sz w:val="26"/>
          <w:szCs w:val="26"/>
        </w:rPr>
        <w:t>является Управление жилищного фонда.</w:t>
      </w:r>
    </w:p>
    <w:p w14:paraId="6A6C7D4A" w14:textId="14C00C94" w:rsidR="00135E10" w:rsidRDefault="00135E10" w:rsidP="00135E10">
      <w:pPr>
        <w:autoSpaceDE w:val="0"/>
        <w:autoSpaceDN w:val="0"/>
        <w:adjustRightInd w:val="0"/>
        <w:ind w:firstLine="709"/>
        <w:jc w:val="both"/>
        <w:rPr>
          <w:sz w:val="26"/>
          <w:szCs w:val="26"/>
        </w:rPr>
      </w:pPr>
      <w:r>
        <w:rPr>
          <w:sz w:val="26"/>
          <w:szCs w:val="26"/>
        </w:rPr>
        <w:t>Реали</w:t>
      </w:r>
      <w:r w:rsidR="00B00633">
        <w:rPr>
          <w:sz w:val="26"/>
          <w:szCs w:val="26"/>
        </w:rPr>
        <w:t xml:space="preserve">зация данного мероприятия </w:t>
      </w:r>
      <w:r w:rsidR="0009510D">
        <w:rPr>
          <w:sz w:val="26"/>
          <w:szCs w:val="26"/>
        </w:rPr>
        <w:t>осуществляет</w:t>
      </w:r>
      <w:r>
        <w:rPr>
          <w:sz w:val="26"/>
          <w:szCs w:val="26"/>
        </w:rPr>
        <w:t xml:space="preserve">ся согласно </w:t>
      </w:r>
      <w:r w:rsidR="00030B89">
        <w:rPr>
          <w:sz w:val="26"/>
          <w:szCs w:val="26"/>
        </w:rPr>
        <w:t>части</w:t>
      </w:r>
      <w:r>
        <w:rPr>
          <w:sz w:val="26"/>
          <w:szCs w:val="26"/>
        </w:rPr>
        <w:t xml:space="preserve"> 4 ст</w:t>
      </w:r>
      <w:r w:rsidR="00030B89">
        <w:rPr>
          <w:sz w:val="26"/>
          <w:szCs w:val="26"/>
        </w:rPr>
        <w:t>атьи</w:t>
      </w:r>
      <w:r>
        <w:rPr>
          <w:sz w:val="26"/>
          <w:szCs w:val="26"/>
        </w:rPr>
        <w:t xml:space="preserve"> 155 Жилищного кодекса Российской </w:t>
      </w:r>
      <w:r w:rsidR="008645C7">
        <w:rPr>
          <w:sz w:val="26"/>
          <w:szCs w:val="26"/>
        </w:rPr>
        <w:t>Ф</w:t>
      </w:r>
      <w:r>
        <w:rPr>
          <w:sz w:val="26"/>
          <w:szCs w:val="26"/>
        </w:rPr>
        <w:t xml:space="preserve">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w:t>
      </w:r>
      <w:proofErr w:type="spellStart"/>
      <w:r>
        <w:rPr>
          <w:sz w:val="26"/>
          <w:szCs w:val="26"/>
        </w:rPr>
        <w:t>наймодателем</w:t>
      </w:r>
      <w:proofErr w:type="spellEnd"/>
      <w:r>
        <w:rPr>
          <w:sz w:val="26"/>
          <w:szCs w:val="26"/>
        </w:rPr>
        <w:t xml:space="preserve"> (далее – Разница платы).</w:t>
      </w:r>
    </w:p>
    <w:p w14:paraId="5F0F6975" w14:textId="77777777" w:rsidR="00135E10" w:rsidRDefault="00135E10" w:rsidP="00135E10">
      <w:pPr>
        <w:autoSpaceDE w:val="0"/>
        <w:autoSpaceDN w:val="0"/>
        <w:adjustRightInd w:val="0"/>
        <w:ind w:firstLine="709"/>
        <w:jc w:val="both"/>
        <w:rPr>
          <w:sz w:val="26"/>
          <w:szCs w:val="26"/>
        </w:rPr>
      </w:pPr>
      <w:r>
        <w:rPr>
          <w:sz w:val="26"/>
          <w:szCs w:val="26"/>
        </w:rPr>
        <w:t xml:space="preserve">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 учитывая состав общего имущества многоквартирного дома, объемы, </w:t>
      </w:r>
      <w:r>
        <w:rPr>
          <w:sz w:val="26"/>
          <w:szCs w:val="26"/>
        </w:rPr>
        <w:lastRenderedPageBreak/>
        <w:t>периодичность и (или) график (сроки) оказания услуг и выполнения работ по содержанию и ремонту такого имущества.</w:t>
      </w:r>
    </w:p>
    <w:p w14:paraId="6D4D84B8" w14:textId="1D54EC32" w:rsidR="00135E10" w:rsidRDefault="00135E10" w:rsidP="00135E10">
      <w:pPr>
        <w:autoSpaceDE w:val="0"/>
        <w:autoSpaceDN w:val="0"/>
        <w:adjustRightInd w:val="0"/>
        <w:ind w:firstLine="709"/>
        <w:jc w:val="both"/>
        <w:rPr>
          <w:sz w:val="26"/>
          <w:szCs w:val="26"/>
        </w:rPr>
      </w:pPr>
      <w:r>
        <w:rPr>
          <w:sz w:val="26"/>
          <w:szCs w:val="26"/>
        </w:rPr>
        <w:t xml:space="preserve">Разница платы возникает </w:t>
      </w:r>
      <w:r w:rsidR="00863A00">
        <w:rPr>
          <w:sz w:val="26"/>
          <w:szCs w:val="26"/>
        </w:rPr>
        <w:t>в</w:t>
      </w:r>
      <w:r>
        <w:rPr>
          <w:sz w:val="26"/>
          <w:szCs w:val="26"/>
        </w:rPr>
        <w:t xml:space="preserve"> период </w:t>
      </w:r>
      <w:r w:rsidR="00863A00">
        <w:rPr>
          <w:sz w:val="26"/>
          <w:szCs w:val="26"/>
        </w:rPr>
        <w:t xml:space="preserve">с </w:t>
      </w:r>
      <w:r>
        <w:rPr>
          <w:sz w:val="26"/>
          <w:szCs w:val="26"/>
        </w:rPr>
        <w:t xml:space="preserve">момента принятия общим собранием собственников помещений в многоквартирном доме решения об установлении (изменении) размера платы за содержание помещения в многоквартирном доме </w:t>
      </w:r>
      <w:r w:rsidR="00863A00">
        <w:rPr>
          <w:sz w:val="26"/>
          <w:szCs w:val="26"/>
        </w:rPr>
        <w:t xml:space="preserve">(далее - Решение) </w:t>
      </w:r>
      <w:r>
        <w:rPr>
          <w:sz w:val="26"/>
          <w:szCs w:val="26"/>
        </w:rPr>
        <w:t>до вступления в силу правового акта Администрации города Норильска, издаваемого Главой города Норильска</w:t>
      </w:r>
      <w:r w:rsidR="00863A00">
        <w:rPr>
          <w:sz w:val="26"/>
          <w:szCs w:val="26"/>
        </w:rPr>
        <w:t xml:space="preserve"> (далее - НПА)</w:t>
      </w:r>
      <w:r>
        <w:rPr>
          <w:sz w:val="26"/>
          <w:szCs w:val="26"/>
        </w:rPr>
        <w:t>,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(далее - Период).</w:t>
      </w:r>
    </w:p>
    <w:p w14:paraId="7C365A1D" w14:textId="3B6B0A9C" w:rsidR="007A123B" w:rsidRPr="008645C7" w:rsidRDefault="00135E10" w:rsidP="00135E10">
      <w:pPr>
        <w:autoSpaceDE w:val="0"/>
        <w:autoSpaceDN w:val="0"/>
        <w:adjustRightInd w:val="0"/>
        <w:ind w:firstLine="709"/>
        <w:jc w:val="both"/>
        <w:rPr>
          <w:sz w:val="26"/>
          <w:szCs w:val="26"/>
        </w:rPr>
      </w:pPr>
      <w:r>
        <w:rPr>
          <w:sz w:val="26"/>
          <w:szCs w:val="26"/>
        </w:rPr>
        <w:t xml:space="preserve">Объем денежных средств на внесение Разницы платы определяется как разница между размером платы для собственников, установленной </w:t>
      </w:r>
      <w:r w:rsidR="00863A00">
        <w:rPr>
          <w:sz w:val="26"/>
          <w:szCs w:val="26"/>
        </w:rPr>
        <w:t>Решением</w:t>
      </w:r>
      <w:r w:rsidR="00B147A9">
        <w:rPr>
          <w:sz w:val="26"/>
          <w:szCs w:val="26"/>
        </w:rPr>
        <w:t>,</w:t>
      </w:r>
      <w:r>
        <w:rPr>
          <w:sz w:val="26"/>
          <w:szCs w:val="26"/>
        </w:rPr>
        <w:t xml:space="preserve"> и размером платы за содержание жилого помещения для нанимателей жилых помещений по </w:t>
      </w:r>
      <w:r w:rsidRPr="008645C7">
        <w:rPr>
          <w:sz w:val="26"/>
          <w:szCs w:val="26"/>
        </w:rPr>
        <w:t>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w:t>
      </w:r>
      <w:r w:rsidR="00B147A9" w:rsidRPr="008645C7">
        <w:rPr>
          <w:sz w:val="26"/>
          <w:szCs w:val="26"/>
        </w:rPr>
        <w:t>, установленно</w:t>
      </w:r>
      <w:r w:rsidR="00863A00" w:rsidRPr="008645C7">
        <w:rPr>
          <w:sz w:val="26"/>
          <w:szCs w:val="26"/>
        </w:rPr>
        <w:t>й</w:t>
      </w:r>
      <w:r w:rsidRPr="008645C7">
        <w:rPr>
          <w:sz w:val="26"/>
          <w:szCs w:val="26"/>
        </w:rPr>
        <w:t xml:space="preserve"> </w:t>
      </w:r>
      <w:r w:rsidR="001A6184" w:rsidRPr="008645C7">
        <w:rPr>
          <w:sz w:val="26"/>
          <w:szCs w:val="26"/>
        </w:rPr>
        <w:t xml:space="preserve">НПА, </w:t>
      </w:r>
      <w:r w:rsidRPr="008645C7">
        <w:rPr>
          <w:sz w:val="26"/>
          <w:szCs w:val="26"/>
        </w:rPr>
        <w:t>за Период.</w:t>
      </w:r>
    </w:p>
    <w:p w14:paraId="1CDD458D" w14:textId="4FCAECAD" w:rsidR="00D51622" w:rsidRPr="008645C7" w:rsidRDefault="00D51622" w:rsidP="00D51622">
      <w:pPr>
        <w:autoSpaceDE w:val="0"/>
        <w:autoSpaceDN w:val="0"/>
        <w:adjustRightInd w:val="0"/>
        <w:ind w:firstLine="709"/>
        <w:jc w:val="both"/>
        <w:rPr>
          <w:sz w:val="26"/>
          <w:szCs w:val="26"/>
          <w:lang w:eastAsia="en-US"/>
        </w:rPr>
      </w:pPr>
      <w:r w:rsidRPr="008645C7">
        <w:rPr>
          <w:i/>
          <w:sz w:val="26"/>
          <w:szCs w:val="26"/>
          <w:lang w:eastAsia="en-US"/>
        </w:rPr>
        <w:t xml:space="preserve">Мероприятие 2.6. </w:t>
      </w:r>
      <w:r w:rsidRPr="008645C7">
        <w:rPr>
          <w:sz w:val="26"/>
          <w:szCs w:val="26"/>
          <w:lang w:eastAsia="en-US"/>
        </w:rPr>
        <w:t xml:space="preserve">«Взносы на капитальный ремонт общего имущества </w:t>
      </w:r>
      <w:r w:rsidR="00030B89" w:rsidRPr="008645C7">
        <w:rPr>
          <w:sz w:val="26"/>
          <w:szCs w:val="26"/>
          <w:lang w:eastAsia="en-US"/>
        </w:rPr>
        <w:t>многоквартирного дома</w:t>
      </w:r>
      <w:r w:rsidRPr="008645C7">
        <w:rPr>
          <w:sz w:val="26"/>
          <w:szCs w:val="26"/>
          <w:lang w:eastAsia="en-US"/>
        </w:rPr>
        <w:t xml:space="preserve"> за муниципальные помещения в </w:t>
      </w:r>
      <w:r w:rsidR="00030B89" w:rsidRPr="008645C7">
        <w:rPr>
          <w:sz w:val="26"/>
          <w:szCs w:val="26"/>
          <w:lang w:eastAsia="en-US"/>
        </w:rPr>
        <w:t>многоквартирном доме</w:t>
      </w:r>
      <w:r w:rsidRPr="008645C7">
        <w:rPr>
          <w:sz w:val="26"/>
          <w:szCs w:val="26"/>
          <w:lang w:eastAsia="en-US"/>
        </w:rPr>
        <w:t xml:space="preserve"> (в рамках фонда РЕГИОНАЛЬНОГО ОПЕРАТОРА)».</w:t>
      </w:r>
    </w:p>
    <w:p w14:paraId="53390931" w14:textId="7681058F" w:rsidR="005B1A35" w:rsidRDefault="005B1A35" w:rsidP="005B1A35">
      <w:pPr>
        <w:autoSpaceDE w:val="0"/>
        <w:autoSpaceDN w:val="0"/>
        <w:adjustRightInd w:val="0"/>
        <w:ind w:firstLine="708"/>
        <w:jc w:val="both"/>
        <w:rPr>
          <w:rFonts w:eastAsiaTheme="minorHAnsi"/>
          <w:sz w:val="26"/>
          <w:szCs w:val="26"/>
          <w:lang w:eastAsia="en-US"/>
        </w:rPr>
      </w:pPr>
      <w:r w:rsidRPr="008645C7">
        <w:rPr>
          <w:sz w:val="26"/>
          <w:szCs w:val="26"/>
          <w:lang w:eastAsia="en-US"/>
        </w:rPr>
        <w:t>Ранее мероприятие</w:t>
      </w:r>
      <w:r>
        <w:rPr>
          <w:sz w:val="26"/>
          <w:szCs w:val="26"/>
          <w:lang w:eastAsia="en-US"/>
        </w:rPr>
        <w:t xml:space="preserve"> входило в состав муниципальной программы «</w:t>
      </w:r>
      <w:r>
        <w:rPr>
          <w:rFonts w:eastAsiaTheme="minorHAnsi"/>
          <w:sz w:val="26"/>
          <w:szCs w:val="26"/>
          <w:lang w:eastAsia="en-US"/>
        </w:rPr>
        <w:t>Реформирование и модернизация жилищно-коммунального хозяйства и повышение энергетической эффективности»</w:t>
      </w:r>
      <w:r w:rsidR="00DF5017">
        <w:rPr>
          <w:rFonts w:eastAsiaTheme="minorHAnsi"/>
          <w:sz w:val="26"/>
          <w:szCs w:val="26"/>
          <w:lang w:eastAsia="en-US"/>
        </w:rPr>
        <w:t>,</w:t>
      </w:r>
      <w:r>
        <w:rPr>
          <w:rFonts w:eastAsiaTheme="minorHAnsi"/>
          <w:sz w:val="26"/>
          <w:szCs w:val="26"/>
          <w:lang w:eastAsia="en-US"/>
        </w:rPr>
        <w:t xml:space="preserve"> утвержденной постановлением Администрации города Норильска от 07.12.2016 № 585 (подпрограмма 2).</w:t>
      </w:r>
    </w:p>
    <w:p w14:paraId="006A099A" w14:textId="5898B080" w:rsidR="00D51622" w:rsidRDefault="00D51622" w:rsidP="00D51622">
      <w:pPr>
        <w:autoSpaceDE w:val="0"/>
        <w:autoSpaceDN w:val="0"/>
        <w:adjustRightInd w:val="0"/>
        <w:ind w:firstLine="709"/>
        <w:jc w:val="both"/>
        <w:rPr>
          <w:rFonts w:eastAsiaTheme="minorHAnsi"/>
          <w:sz w:val="26"/>
          <w:szCs w:val="26"/>
          <w:lang w:eastAsia="en-US"/>
        </w:rPr>
      </w:pPr>
      <w:r w:rsidRPr="00CF5FB4">
        <w:rPr>
          <w:rFonts w:eastAsiaTheme="minorHAnsi"/>
          <w:sz w:val="26"/>
          <w:szCs w:val="26"/>
          <w:lang w:eastAsia="en-US"/>
        </w:rPr>
        <w:t xml:space="preserve">Ответственными исполнителями </w:t>
      </w:r>
      <w:r w:rsidRPr="000905B0">
        <w:rPr>
          <w:rFonts w:eastAsiaTheme="minorHAnsi"/>
          <w:sz w:val="26"/>
          <w:szCs w:val="26"/>
          <w:lang w:eastAsia="en-US"/>
        </w:rPr>
        <w:t>по данному мероприятию</w:t>
      </w:r>
      <w:r w:rsidRPr="00D51622">
        <w:rPr>
          <w:rFonts w:eastAsiaTheme="minorHAnsi"/>
          <w:sz w:val="26"/>
          <w:szCs w:val="26"/>
          <w:lang w:eastAsia="en-US"/>
        </w:rPr>
        <w:t xml:space="preserve"> </w:t>
      </w:r>
      <w:r w:rsidRPr="000905B0">
        <w:rPr>
          <w:rFonts w:eastAsiaTheme="minorHAnsi"/>
          <w:sz w:val="26"/>
          <w:szCs w:val="26"/>
          <w:lang w:eastAsia="en-US"/>
        </w:rPr>
        <w:t xml:space="preserve">с </w:t>
      </w:r>
      <w:r>
        <w:rPr>
          <w:rFonts w:eastAsiaTheme="minorHAnsi"/>
          <w:sz w:val="26"/>
          <w:szCs w:val="26"/>
          <w:lang w:eastAsia="en-US"/>
        </w:rPr>
        <w:t>апреля 2024</w:t>
      </w:r>
      <w:r w:rsidRPr="000905B0">
        <w:rPr>
          <w:rFonts w:eastAsiaTheme="minorHAnsi"/>
          <w:sz w:val="26"/>
          <w:szCs w:val="26"/>
          <w:lang w:eastAsia="en-US"/>
        </w:rPr>
        <w:t xml:space="preserve"> года (</w:t>
      </w:r>
      <w:r>
        <w:rPr>
          <w:rFonts w:eastAsiaTheme="minorHAnsi"/>
          <w:sz w:val="26"/>
          <w:szCs w:val="26"/>
          <w:lang w:eastAsia="en-US"/>
        </w:rPr>
        <w:t>ранее</w:t>
      </w:r>
      <w:r w:rsidRPr="000905B0">
        <w:rPr>
          <w:rFonts w:eastAsiaTheme="minorHAnsi"/>
          <w:sz w:val="26"/>
          <w:szCs w:val="26"/>
          <w:lang w:eastAsia="en-US"/>
        </w:rPr>
        <w:t xml:space="preserve"> – МКУ УЖКХ)</w:t>
      </w:r>
      <w:r>
        <w:rPr>
          <w:rFonts w:eastAsiaTheme="minorHAnsi"/>
          <w:sz w:val="26"/>
          <w:szCs w:val="26"/>
          <w:lang w:eastAsia="en-US"/>
        </w:rPr>
        <w:t xml:space="preserve"> </w:t>
      </w:r>
      <w:r w:rsidRPr="000905B0">
        <w:rPr>
          <w:rFonts w:eastAsiaTheme="minorHAnsi"/>
          <w:sz w:val="26"/>
          <w:szCs w:val="26"/>
          <w:lang w:eastAsia="en-US"/>
        </w:rPr>
        <w:t xml:space="preserve">являются </w:t>
      </w:r>
      <w:r w:rsidRPr="000905B0">
        <w:rPr>
          <w:sz w:val="26"/>
          <w:szCs w:val="26"/>
        </w:rPr>
        <w:t>Управление жилищного фонда</w:t>
      </w:r>
      <w:r w:rsidR="0084606A">
        <w:rPr>
          <w:sz w:val="26"/>
          <w:szCs w:val="26"/>
        </w:rPr>
        <w:t xml:space="preserve"> (в отношении жилых помещений)</w:t>
      </w:r>
      <w:r w:rsidRPr="000905B0">
        <w:rPr>
          <w:sz w:val="26"/>
          <w:szCs w:val="26"/>
        </w:rPr>
        <w:t>,</w:t>
      </w:r>
      <w:r w:rsidRPr="000905B0">
        <w:rPr>
          <w:rFonts w:eastAsiaTheme="minorHAnsi"/>
          <w:sz w:val="26"/>
          <w:szCs w:val="26"/>
          <w:lang w:eastAsia="en-US"/>
        </w:rPr>
        <w:t xml:space="preserve"> Управление</w:t>
      </w:r>
      <w:r>
        <w:rPr>
          <w:rFonts w:eastAsiaTheme="minorHAnsi"/>
          <w:sz w:val="26"/>
          <w:szCs w:val="26"/>
          <w:lang w:eastAsia="en-US"/>
        </w:rPr>
        <w:t xml:space="preserve"> имущества</w:t>
      </w:r>
      <w:r w:rsidR="0084606A">
        <w:rPr>
          <w:rFonts w:eastAsiaTheme="minorHAnsi"/>
          <w:sz w:val="26"/>
          <w:szCs w:val="26"/>
          <w:lang w:eastAsia="en-US"/>
        </w:rPr>
        <w:t xml:space="preserve"> (в отношении нежилых помещений)</w:t>
      </w:r>
      <w:r>
        <w:rPr>
          <w:rFonts w:eastAsiaTheme="minorHAnsi"/>
          <w:sz w:val="26"/>
          <w:szCs w:val="26"/>
          <w:lang w:eastAsia="en-US"/>
        </w:rPr>
        <w:t>.</w:t>
      </w:r>
    </w:p>
    <w:p w14:paraId="51CA4740" w14:textId="22AE349F" w:rsidR="00FC4654" w:rsidRDefault="00FC4654" w:rsidP="00FC4654">
      <w:pPr>
        <w:autoSpaceDE w:val="0"/>
        <w:autoSpaceDN w:val="0"/>
        <w:adjustRightInd w:val="0"/>
        <w:ind w:firstLine="709"/>
        <w:jc w:val="both"/>
        <w:rPr>
          <w:sz w:val="26"/>
          <w:szCs w:val="26"/>
          <w:lang w:eastAsia="en-US"/>
        </w:rPr>
      </w:pPr>
      <w:r>
        <w:rPr>
          <w:sz w:val="26"/>
          <w:szCs w:val="26"/>
          <w:lang w:eastAsia="en-US"/>
        </w:rPr>
        <w:t>С 2025 года данное мероприятие включается в МП.</w:t>
      </w:r>
    </w:p>
    <w:p w14:paraId="77C701AC" w14:textId="1B1FDEBF" w:rsidR="0084606A" w:rsidRPr="0084606A" w:rsidRDefault="0084606A" w:rsidP="0084606A">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Реализация мероприятия </w:t>
      </w:r>
      <w:r w:rsidRPr="0084606A">
        <w:rPr>
          <w:rFonts w:eastAsiaTheme="minorHAnsi"/>
          <w:sz w:val="26"/>
          <w:szCs w:val="26"/>
          <w:lang w:eastAsia="en-US"/>
        </w:rPr>
        <w:t>регламентируется Законом Красноярско</w:t>
      </w:r>
      <w:r w:rsidR="00C1624C">
        <w:rPr>
          <w:rFonts w:eastAsiaTheme="minorHAnsi"/>
          <w:sz w:val="26"/>
          <w:szCs w:val="26"/>
          <w:lang w:eastAsia="en-US"/>
        </w:rPr>
        <w:t>го края от</w:t>
      </w:r>
      <w:r w:rsidR="00DF5017">
        <w:rPr>
          <w:rFonts w:eastAsiaTheme="minorHAnsi"/>
          <w:sz w:val="26"/>
          <w:szCs w:val="26"/>
          <w:lang w:eastAsia="en-US"/>
        </w:rPr>
        <w:t> </w:t>
      </w:r>
      <w:r w:rsidR="00C1624C">
        <w:rPr>
          <w:rFonts w:eastAsiaTheme="minorHAnsi"/>
          <w:sz w:val="26"/>
          <w:szCs w:val="26"/>
          <w:lang w:eastAsia="en-US"/>
        </w:rPr>
        <w:t xml:space="preserve">27.06.2013 </w:t>
      </w:r>
      <w:r w:rsidR="000C24A3">
        <w:rPr>
          <w:rFonts w:eastAsiaTheme="minorHAnsi"/>
          <w:sz w:val="26"/>
          <w:szCs w:val="26"/>
          <w:lang w:eastAsia="en-US"/>
        </w:rPr>
        <w:t>№</w:t>
      </w:r>
      <w:r w:rsidR="00C1624C">
        <w:rPr>
          <w:rFonts w:eastAsiaTheme="minorHAnsi"/>
          <w:sz w:val="26"/>
          <w:szCs w:val="26"/>
          <w:lang w:eastAsia="en-US"/>
        </w:rPr>
        <w:t xml:space="preserve"> 4-1451 </w:t>
      </w:r>
      <w:r w:rsidR="00C1624C" w:rsidRPr="000C24A3">
        <w:rPr>
          <w:rFonts w:eastAsiaTheme="minorHAnsi"/>
          <w:sz w:val="26"/>
          <w:szCs w:val="26"/>
          <w:lang w:eastAsia="en-US"/>
        </w:rPr>
        <w:t>«</w:t>
      </w:r>
      <w:r w:rsidRPr="0084606A">
        <w:rPr>
          <w:rFonts w:eastAsiaTheme="minorHAnsi"/>
          <w:sz w:val="26"/>
          <w:szCs w:val="26"/>
          <w:lang w:eastAsia="en-US"/>
        </w:rPr>
        <w:t>Об организации проведения капитального ремонта общего имущества в многоквартирных домах, расположенных н</w:t>
      </w:r>
      <w:r w:rsidR="00C1624C">
        <w:rPr>
          <w:rFonts w:eastAsiaTheme="minorHAnsi"/>
          <w:sz w:val="26"/>
          <w:szCs w:val="26"/>
          <w:lang w:eastAsia="en-US"/>
        </w:rPr>
        <w:t>а территории Красноярского края</w:t>
      </w:r>
      <w:r w:rsidR="00C1624C" w:rsidRPr="000C24A3">
        <w:rPr>
          <w:rFonts w:eastAsiaTheme="minorHAnsi"/>
          <w:sz w:val="26"/>
          <w:szCs w:val="26"/>
          <w:lang w:eastAsia="en-US"/>
        </w:rPr>
        <w:t>»</w:t>
      </w:r>
      <w:r w:rsidRPr="0084606A">
        <w:rPr>
          <w:rFonts w:eastAsiaTheme="minorHAnsi"/>
          <w:sz w:val="26"/>
          <w:szCs w:val="26"/>
          <w:lang w:eastAsia="en-US"/>
        </w:rPr>
        <w:t>.</w:t>
      </w:r>
    </w:p>
    <w:p w14:paraId="2898171A" w14:textId="77777777" w:rsidR="0084606A" w:rsidRPr="0084606A" w:rsidRDefault="0084606A" w:rsidP="0084606A">
      <w:pPr>
        <w:autoSpaceDE w:val="0"/>
        <w:autoSpaceDN w:val="0"/>
        <w:adjustRightInd w:val="0"/>
        <w:ind w:firstLine="709"/>
        <w:jc w:val="both"/>
        <w:rPr>
          <w:rFonts w:eastAsiaTheme="minorHAnsi"/>
          <w:sz w:val="26"/>
          <w:szCs w:val="26"/>
          <w:lang w:eastAsia="en-US"/>
        </w:rPr>
      </w:pPr>
      <w:r w:rsidRPr="0084606A">
        <w:rPr>
          <w:rFonts w:eastAsiaTheme="minorHAnsi"/>
          <w:sz w:val="26"/>
          <w:szCs w:val="26"/>
          <w:lang w:eastAsia="en-US"/>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14:paraId="6DBAFE69" w14:textId="17441FDE" w:rsidR="0084606A" w:rsidRPr="008645C7" w:rsidRDefault="0084606A" w:rsidP="0084606A">
      <w:pPr>
        <w:autoSpaceDE w:val="0"/>
        <w:autoSpaceDN w:val="0"/>
        <w:adjustRightInd w:val="0"/>
        <w:ind w:firstLine="709"/>
        <w:jc w:val="both"/>
        <w:rPr>
          <w:rFonts w:eastAsiaTheme="minorHAnsi"/>
          <w:spacing w:val="-2"/>
          <w:sz w:val="26"/>
          <w:szCs w:val="26"/>
          <w:lang w:eastAsia="en-US"/>
        </w:rPr>
      </w:pPr>
      <w:r w:rsidRPr="00787818">
        <w:rPr>
          <w:rFonts w:eastAsiaTheme="minorHAnsi"/>
          <w:spacing w:val="-2"/>
          <w:sz w:val="26"/>
          <w:szCs w:val="26"/>
          <w:lang w:eastAsia="en-US"/>
        </w:rPr>
        <w:t>Расчет суммы взноса в фонд регионального оператора осуществляется на основании Постановления Правительства Красноярск</w:t>
      </w:r>
      <w:r w:rsidR="000E2FDC" w:rsidRPr="00787818">
        <w:rPr>
          <w:rFonts w:eastAsiaTheme="minorHAnsi"/>
          <w:spacing w:val="-2"/>
          <w:sz w:val="26"/>
          <w:szCs w:val="26"/>
          <w:lang w:eastAsia="en-US"/>
        </w:rPr>
        <w:t>ого края от 29.09.2022 №</w:t>
      </w:r>
      <w:r w:rsidR="00F73D87" w:rsidRPr="00787818">
        <w:rPr>
          <w:rFonts w:eastAsiaTheme="minorHAnsi"/>
          <w:spacing w:val="-2"/>
          <w:sz w:val="26"/>
          <w:szCs w:val="26"/>
          <w:lang w:eastAsia="en-US"/>
        </w:rPr>
        <w:t xml:space="preserve"> 826-п «</w:t>
      </w:r>
      <w:r w:rsidRPr="00787818">
        <w:rPr>
          <w:rFonts w:eastAsiaTheme="minorHAnsi"/>
          <w:spacing w:val="-2"/>
          <w:sz w:val="26"/>
          <w:szCs w:val="26"/>
          <w:lang w:eastAsia="en-US"/>
        </w:rPr>
        <w:t>Об установлении минимального размера взноса на капитальный ремонт общего имущества в многоквартирных домах, расположенных на территории Краснояр</w:t>
      </w:r>
      <w:r w:rsidR="00F73D87" w:rsidRPr="00787818">
        <w:rPr>
          <w:rFonts w:eastAsiaTheme="minorHAnsi"/>
          <w:spacing w:val="-2"/>
          <w:sz w:val="26"/>
          <w:szCs w:val="26"/>
          <w:lang w:eastAsia="en-US"/>
        </w:rPr>
        <w:t>ского края, на 2023 - 2025 годы»</w:t>
      </w:r>
      <w:r w:rsidRPr="00787818">
        <w:rPr>
          <w:rFonts w:eastAsiaTheme="minorHAnsi"/>
          <w:spacing w:val="-2"/>
          <w:sz w:val="26"/>
          <w:szCs w:val="26"/>
          <w:lang w:eastAsia="en-US"/>
        </w:rPr>
        <w:t xml:space="preserve">, </w:t>
      </w:r>
      <w:r w:rsidRPr="008645C7">
        <w:rPr>
          <w:rFonts w:eastAsiaTheme="minorHAnsi"/>
          <w:spacing w:val="-2"/>
          <w:sz w:val="26"/>
          <w:szCs w:val="26"/>
          <w:lang w:eastAsia="en-US"/>
        </w:rPr>
        <w:t>устанавливающего размер взноса за единицу площади (руб./кв. м в месяц) и площади муниципальных жилых и нежилых помещений.</w:t>
      </w:r>
    </w:p>
    <w:p w14:paraId="39BEE44D" w14:textId="3FA69D51" w:rsidR="0084606A" w:rsidRPr="0084606A" w:rsidRDefault="0084606A" w:rsidP="0084606A">
      <w:pPr>
        <w:autoSpaceDE w:val="0"/>
        <w:autoSpaceDN w:val="0"/>
        <w:adjustRightInd w:val="0"/>
        <w:ind w:firstLine="709"/>
        <w:jc w:val="both"/>
        <w:rPr>
          <w:rFonts w:eastAsiaTheme="minorHAnsi"/>
          <w:sz w:val="26"/>
          <w:szCs w:val="26"/>
          <w:lang w:eastAsia="en-US"/>
        </w:rPr>
      </w:pPr>
      <w:r w:rsidRPr="008645C7">
        <w:rPr>
          <w:rFonts w:eastAsiaTheme="minorHAnsi"/>
          <w:sz w:val="26"/>
          <w:szCs w:val="26"/>
          <w:lang w:eastAsia="en-US"/>
        </w:rPr>
        <w:t xml:space="preserve">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w:t>
      </w:r>
      <w:r w:rsidR="00030B89" w:rsidRPr="008645C7">
        <w:rPr>
          <w:rFonts w:eastAsiaTheme="minorHAnsi"/>
          <w:sz w:val="26"/>
          <w:szCs w:val="26"/>
          <w:lang w:eastAsia="en-US"/>
        </w:rPr>
        <w:t xml:space="preserve">многоквартирном доме </w:t>
      </w:r>
      <w:r w:rsidRPr="008645C7">
        <w:rPr>
          <w:rFonts w:eastAsiaTheme="minorHAnsi"/>
          <w:sz w:val="26"/>
          <w:szCs w:val="26"/>
          <w:lang w:eastAsia="en-US"/>
        </w:rPr>
        <w:t>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r w:rsidRPr="0084606A">
        <w:rPr>
          <w:rFonts w:eastAsiaTheme="minorHAnsi"/>
          <w:sz w:val="26"/>
          <w:szCs w:val="26"/>
          <w:lang w:eastAsia="en-US"/>
        </w:rPr>
        <w:t>.</w:t>
      </w:r>
    </w:p>
    <w:p w14:paraId="64849945" w14:textId="6331E3B2" w:rsidR="0084606A" w:rsidRPr="00CF5FB4" w:rsidRDefault="0084606A" w:rsidP="0084606A">
      <w:pPr>
        <w:autoSpaceDE w:val="0"/>
        <w:autoSpaceDN w:val="0"/>
        <w:adjustRightInd w:val="0"/>
        <w:ind w:firstLine="709"/>
        <w:jc w:val="both"/>
        <w:rPr>
          <w:rFonts w:eastAsiaTheme="minorHAnsi"/>
          <w:sz w:val="26"/>
          <w:szCs w:val="26"/>
          <w:lang w:eastAsia="en-US"/>
        </w:rPr>
      </w:pPr>
      <w:r w:rsidRPr="0084606A">
        <w:rPr>
          <w:rFonts w:eastAsiaTheme="minorHAnsi"/>
          <w:sz w:val="26"/>
          <w:szCs w:val="26"/>
          <w:lang w:eastAsia="en-US"/>
        </w:rPr>
        <w:t>По данному Соглашению обязанность собственника ежемесячно, в полном объеме и в сроки, установленные статьей 6 Закона Кр</w:t>
      </w:r>
      <w:r w:rsidR="000E2FDC">
        <w:rPr>
          <w:rFonts w:eastAsiaTheme="minorHAnsi"/>
          <w:sz w:val="26"/>
          <w:szCs w:val="26"/>
          <w:lang w:eastAsia="en-US"/>
        </w:rPr>
        <w:t>асноярского края от 27.06.2013 №</w:t>
      </w:r>
      <w:r w:rsidRPr="0084606A">
        <w:rPr>
          <w:rFonts w:eastAsiaTheme="minorHAnsi"/>
          <w:sz w:val="26"/>
          <w:szCs w:val="26"/>
          <w:lang w:eastAsia="en-US"/>
        </w:rPr>
        <w:t xml:space="preserve"> 4-1451, уплачивать взносы на капитальный ремонт на основании платежных </w:t>
      </w:r>
      <w:r w:rsidRPr="0084606A">
        <w:rPr>
          <w:rFonts w:eastAsiaTheme="minorHAnsi"/>
          <w:sz w:val="26"/>
          <w:szCs w:val="26"/>
          <w:lang w:eastAsia="en-US"/>
        </w:rPr>
        <w:lastRenderedPageBreak/>
        <w:t>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14:paraId="7911861C" w14:textId="77777777" w:rsidR="00C02292" w:rsidRPr="00891815" w:rsidRDefault="00C02292" w:rsidP="00C02292">
      <w:pPr>
        <w:pStyle w:val="a3"/>
        <w:ind w:left="0" w:firstLine="709"/>
        <w:jc w:val="both"/>
        <w:rPr>
          <w:b/>
          <w:bCs/>
          <w:sz w:val="26"/>
          <w:szCs w:val="26"/>
        </w:rPr>
      </w:pPr>
      <w:r w:rsidRPr="00891815">
        <w:rPr>
          <w:b/>
          <w:sz w:val="26"/>
          <w:szCs w:val="26"/>
        </w:rPr>
        <w:t>М</w:t>
      </w:r>
      <w:r w:rsidRPr="00891815">
        <w:rPr>
          <w:b/>
          <w:bCs/>
          <w:sz w:val="26"/>
          <w:szCs w:val="26"/>
        </w:rPr>
        <w:t>ероприятие 3 «Предоставление возмещения за изымаемое недвижимое имущество в связи с изъятием земельного участка для муниципальных нужд».</w:t>
      </w:r>
    </w:p>
    <w:p w14:paraId="3052D19D" w14:textId="0A5563C6" w:rsidR="00C02292" w:rsidRPr="008645C7" w:rsidRDefault="00C02292" w:rsidP="00C02292">
      <w:pPr>
        <w:autoSpaceDE w:val="0"/>
        <w:autoSpaceDN w:val="0"/>
        <w:adjustRightInd w:val="0"/>
        <w:ind w:firstLine="709"/>
        <w:jc w:val="both"/>
        <w:rPr>
          <w:rFonts w:eastAsia="Calibri"/>
          <w:sz w:val="26"/>
          <w:szCs w:val="26"/>
        </w:rPr>
      </w:pPr>
      <w:r w:rsidRPr="008645C7">
        <w:rPr>
          <w:rFonts w:eastAsia="Calibri"/>
          <w:sz w:val="26"/>
          <w:szCs w:val="26"/>
        </w:rPr>
        <w:t>Ответственным исполнителем и главным распорядителем бюджетных средств по данному мероприятию является Управление имущества.</w:t>
      </w:r>
    </w:p>
    <w:p w14:paraId="31D7BC0B" w14:textId="71025411" w:rsidR="000408B4" w:rsidRPr="008645C7" w:rsidRDefault="000408B4" w:rsidP="000625C1">
      <w:pPr>
        <w:autoSpaceDE w:val="0"/>
        <w:autoSpaceDN w:val="0"/>
        <w:adjustRightInd w:val="0"/>
        <w:ind w:firstLine="709"/>
        <w:jc w:val="both"/>
        <w:rPr>
          <w:rFonts w:eastAsiaTheme="minorHAnsi"/>
          <w:sz w:val="26"/>
          <w:szCs w:val="26"/>
          <w:lang w:eastAsia="en-US"/>
        </w:rPr>
      </w:pPr>
      <w:r w:rsidRPr="008645C7">
        <w:rPr>
          <w:rFonts w:eastAsiaTheme="minorHAnsi"/>
          <w:sz w:val="26"/>
          <w:szCs w:val="26"/>
          <w:lang w:eastAsia="en-US"/>
        </w:rPr>
        <w:t>В том случае, если собственники жилых</w:t>
      </w:r>
      <w:r w:rsidR="00DE1A11" w:rsidRPr="008645C7">
        <w:rPr>
          <w:rFonts w:eastAsiaTheme="minorHAnsi"/>
          <w:sz w:val="26"/>
          <w:szCs w:val="26"/>
          <w:lang w:eastAsia="en-US"/>
        </w:rPr>
        <w:t xml:space="preserve"> и нежилых</w:t>
      </w:r>
      <w:r w:rsidRPr="008645C7">
        <w:rPr>
          <w:rFonts w:eastAsiaTheme="minorHAnsi"/>
          <w:sz w:val="26"/>
          <w:szCs w:val="26"/>
          <w:lang w:eastAsia="en-US"/>
        </w:rPr>
        <w:t xml:space="preserve"> помещений в предоставленный им срок не осуществили снос или реконструкцию </w:t>
      </w:r>
      <w:r w:rsidR="00DE1A11" w:rsidRPr="008645C7">
        <w:rPr>
          <w:rFonts w:eastAsiaTheme="minorHAnsi"/>
          <w:sz w:val="26"/>
          <w:szCs w:val="26"/>
          <w:lang w:eastAsia="en-US"/>
        </w:rPr>
        <w:t xml:space="preserve">аварийного </w:t>
      </w:r>
      <w:r w:rsidRPr="008645C7">
        <w:rPr>
          <w:rFonts w:eastAsiaTheme="minorHAnsi"/>
          <w:sz w:val="26"/>
          <w:szCs w:val="26"/>
          <w:lang w:eastAsia="en-US"/>
        </w:rPr>
        <w:t xml:space="preserve">многоквартирного дома, органом местного самоуправления принимается решение об изъятии земельного участка, на котором расположен указанный аварийный дом, для муниципальных нужд (они заключаются в том, чтобы на территории муниципального образования не было </w:t>
      </w:r>
      <w:r w:rsidR="00DE1A11" w:rsidRPr="008645C7">
        <w:rPr>
          <w:rFonts w:eastAsiaTheme="minorHAnsi"/>
          <w:sz w:val="26"/>
          <w:szCs w:val="26"/>
          <w:lang w:eastAsia="en-US"/>
        </w:rPr>
        <w:t>многоквартирного дома</w:t>
      </w:r>
      <w:r w:rsidRPr="008645C7">
        <w:rPr>
          <w:rFonts w:eastAsiaTheme="minorHAnsi"/>
          <w:sz w:val="26"/>
          <w:szCs w:val="26"/>
          <w:lang w:eastAsia="en-US"/>
        </w:rPr>
        <w:t>, не позволяющего обеспечить безопасность жизни и здоровья граждан) и, соответст</w:t>
      </w:r>
      <w:r w:rsidR="000625C1" w:rsidRPr="008645C7">
        <w:rPr>
          <w:rFonts w:eastAsiaTheme="minorHAnsi"/>
          <w:sz w:val="26"/>
          <w:szCs w:val="26"/>
          <w:lang w:eastAsia="en-US"/>
        </w:rPr>
        <w:t xml:space="preserve">венно, об изъятии каждого </w:t>
      </w:r>
      <w:r w:rsidR="00DE1A11" w:rsidRPr="008645C7">
        <w:rPr>
          <w:rFonts w:eastAsiaTheme="minorHAnsi"/>
          <w:sz w:val="26"/>
          <w:szCs w:val="26"/>
          <w:lang w:eastAsia="en-US"/>
        </w:rPr>
        <w:t xml:space="preserve">жилого и </w:t>
      </w:r>
      <w:r w:rsidR="000625C1" w:rsidRPr="008645C7">
        <w:rPr>
          <w:rFonts w:eastAsiaTheme="minorHAnsi"/>
          <w:sz w:val="26"/>
          <w:szCs w:val="26"/>
          <w:lang w:eastAsia="en-US"/>
        </w:rPr>
        <w:t>нежилого</w:t>
      </w:r>
      <w:r w:rsidRPr="008645C7">
        <w:rPr>
          <w:rFonts w:eastAsiaTheme="minorHAnsi"/>
          <w:sz w:val="26"/>
          <w:szCs w:val="26"/>
          <w:lang w:eastAsia="en-US"/>
        </w:rPr>
        <w:t xml:space="preserve"> помещения в доме путем выкупа, за исключением </w:t>
      </w:r>
      <w:r w:rsidR="00DE1A11" w:rsidRPr="008645C7">
        <w:rPr>
          <w:rFonts w:eastAsiaTheme="minorHAnsi"/>
          <w:sz w:val="26"/>
          <w:szCs w:val="26"/>
          <w:lang w:eastAsia="en-US"/>
        </w:rPr>
        <w:t xml:space="preserve">жилых и </w:t>
      </w:r>
      <w:r w:rsidR="000625C1" w:rsidRPr="008645C7">
        <w:rPr>
          <w:rFonts w:eastAsiaTheme="minorHAnsi"/>
          <w:sz w:val="26"/>
          <w:szCs w:val="26"/>
          <w:lang w:eastAsia="en-US"/>
        </w:rPr>
        <w:t>не</w:t>
      </w:r>
      <w:r w:rsidRPr="008645C7">
        <w:rPr>
          <w:rFonts w:eastAsiaTheme="minorHAnsi"/>
          <w:sz w:val="26"/>
          <w:szCs w:val="26"/>
          <w:lang w:eastAsia="en-US"/>
        </w:rPr>
        <w:t>жилых помещений, принадлежащих на праве собственности муниципальному образованию.</w:t>
      </w:r>
    </w:p>
    <w:p w14:paraId="6272A098" w14:textId="5C501732" w:rsidR="000625C1" w:rsidRPr="008645C7" w:rsidRDefault="000625C1" w:rsidP="000625C1">
      <w:pPr>
        <w:autoSpaceDE w:val="0"/>
        <w:autoSpaceDN w:val="0"/>
        <w:adjustRightInd w:val="0"/>
        <w:ind w:firstLine="709"/>
        <w:jc w:val="both"/>
        <w:rPr>
          <w:rFonts w:eastAsiaTheme="minorHAnsi"/>
          <w:sz w:val="26"/>
          <w:szCs w:val="26"/>
          <w:lang w:eastAsia="en-US"/>
        </w:rPr>
      </w:pPr>
      <w:r w:rsidRPr="008645C7">
        <w:rPr>
          <w:rFonts w:eastAsiaTheme="minorHAnsi"/>
          <w:sz w:val="26"/>
          <w:szCs w:val="26"/>
          <w:lang w:eastAsia="en-US"/>
        </w:rPr>
        <w:t xml:space="preserve">Предоставление возмещения за нежилое помещение, сроки и другие условия изъятия определяются соглашением об изъятии недвижимого имущества для муниципальных нужд, заключаемым между собственником изымаемого </w:t>
      </w:r>
      <w:r w:rsidR="00DE1A11" w:rsidRPr="008645C7">
        <w:rPr>
          <w:rFonts w:eastAsiaTheme="minorHAnsi"/>
          <w:sz w:val="26"/>
          <w:szCs w:val="26"/>
          <w:lang w:eastAsia="en-US"/>
        </w:rPr>
        <w:t>не</w:t>
      </w:r>
      <w:r w:rsidRPr="008645C7">
        <w:rPr>
          <w:rFonts w:eastAsiaTheme="minorHAnsi"/>
          <w:sz w:val="26"/>
          <w:szCs w:val="26"/>
          <w:lang w:eastAsia="en-US"/>
        </w:rPr>
        <w:t>жилого помещения и Администрацией города Норильска в лице Управления</w:t>
      </w:r>
      <w:r w:rsidR="00DE1A11" w:rsidRPr="008645C7">
        <w:rPr>
          <w:rFonts w:eastAsiaTheme="minorHAnsi"/>
          <w:sz w:val="26"/>
          <w:szCs w:val="26"/>
          <w:lang w:eastAsia="en-US"/>
        </w:rPr>
        <w:t xml:space="preserve"> имущества</w:t>
      </w:r>
      <w:r w:rsidRPr="008645C7">
        <w:rPr>
          <w:rFonts w:eastAsiaTheme="minorHAnsi"/>
          <w:sz w:val="26"/>
          <w:szCs w:val="26"/>
          <w:lang w:eastAsia="en-US"/>
        </w:rPr>
        <w:t>.</w:t>
      </w:r>
    </w:p>
    <w:p w14:paraId="6287C268" w14:textId="664C9180" w:rsidR="000625C1" w:rsidRPr="008645C7" w:rsidRDefault="000625C1" w:rsidP="00DE1A11">
      <w:pPr>
        <w:autoSpaceDE w:val="0"/>
        <w:autoSpaceDN w:val="0"/>
        <w:adjustRightInd w:val="0"/>
        <w:ind w:firstLine="709"/>
        <w:jc w:val="both"/>
        <w:rPr>
          <w:rFonts w:eastAsiaTheme="minorHAnsi"/>
          <w:sz w:val="26"/>
          <w:szCs w:val="26"/>
          <w:lang w:eastAsia="en-US"/>
        </w:rPr>
      </w:pPr>
      <w:r w:rsidRPr="008645C7">
        <w:rPr>
          <w:rFonts w:eastAsiaTheme="minorHAnsi"/>
          <w:sz w:val="26"/>
          <w:szCs w:val="26"/>
          <w:lang w:eastAsia="en-US"/>
        </w:rPr>
        <w:t xml:space="preserve">При определении размера возмещения за </w:t>
      </w:r>
      <w:r w:rsidR="00DE1A11" w:rsidRPr="008645C7">
        <w:rPr>
          <w:rFonts w:eastAsiaTheme="minorHAnsi"/>
          <w:sz w:val="26"/>
          <w:szCs w:val="26"/>
          <w:lang w:eastAsia="en-US"/>
        </w:rPr>
        <w:t>не</w:t>
      </w:r>
      <w:r w:rsidRPr="008645C7">
        <w:rPr>
          <w:rFonts w:eastAsiaTheme="minorHAnsi"/>
          <w:sz w:val="26"/>
          <w:szCs w:val="26"/>
          <w:lang w:eastAsia="en-US"/>
        </w:rPr>
        <w:t xml:space="preserve">жилое помещение в него включаются рыночная стоимость </w:t>
      </w:r>
      <w:r w:rsidR="00DE1A11" w:rsidRPr="008645C7">
        <w:rPr>
          <w:rFonts w:eastAsiaTheme="minorHAnsi"/>
          <w:sz w:val="26"/>
          <w:szCs w:val="26"/>
          <w:lang w:eastAsia="en-US"/>
        </w:rPr>
        <w:t>не</w:t>
      </w:r>
      <w:r w:rsidRPr="008645C7">
        <w:rPr>
          <w:rFonts w:eastAsiaTheme="minorHAnsi"/>
          <w:sz w:val="26"/>
          <w:szCs w:val="26"/>
          <w:lang w:eastAsia="en-US"/>
        </w:rPr>
        <w:t xml:space="preserve">жилого помещения, рыночная стоимость общего имущества в многоквартирном доме,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w:t>
      </w:r>
      <w:r w:rsidR="00DE1A11" w:rsidRPr="008645C7">
        <w:rPr>
          <w:rFonts w:eastAsiaTheme="minorHAnsi"/>
          <w:sz w:val="26"/>
          <w:szCs w:val="26"/>
          <w:lang w:eastAsia="en-US"/>
        </w:rPr>
        <w:t>не</w:t>
      </w:r>
      <w:r w:rsidRPr="008645C7">
        <w:rPr>
          <w:rFonts w:eastAsiaTheme="minorHAnsi"/>
          <w:sz w:val="26"/>
          <w:szCs w:val="26"/>
          <w:lang w:eastAsia="en-US"/>
        </w:rPr>
        <w:t xml:space="preserve">жилого помещения его изъятием, включая убытки, которые он несет в связи с временным пользованием иным </w:t>
      </w:r>
      <w:r w:rsidR="00DE1A11" w:rsidRPr="008645C7">
        <w:rPr>
          <w:rFonts w:eastAsiaTheme="minorHAnsi"/>
          <w:sz w:val="26"/>
          <w:szCs w:val="26"/>
          <w:lang w:eastAsia="en-US"/>
        </w:rPr>
        <w:t>не</w:t>
      </w:r>
      <w:r w:rsidRPr="008645C7">
        <w:rPr>
          <w:rFonts w:eastAsiaTheme="minorHAnsi"/>
          <w:sz w:val="26"/>
          <w:szCs w:val="26"/>
          <w:lang w:eastAsia="en-US"/>
        </w:rPr>
        <w:t xml:space="preserve">жилым помещением до приобретения в собственность другого </w:t>
      </w:r>
      <w:r w:rsidR="00DE1A11" w:rsidRPr="008645C7">
        <w:rPr>
          <w:rFonts w:eastAsiaTheme="minorHAnsi"/>
          <w:sz w:val="26"/>
          <w:szCs w:val="26"/>
          <w:lang w:eastAsia="en-US"/>
        </w:rPr>
        <w:t>не</w:t>
      </w:r>
      <w:r w:rsidRPr="008645C7">
        <w:rPr>
          <w:rFonts w:eastAsiaTheme="minorHAnsi"/>
          <w:sz w:val="26"/>
          <w:szCs w:val="26"/>
          <w:lang w:eastAsia="en-US"/>
        </w:rPr>
        <w:t xml:space="preserve">жилого помещения, переездом, поиском другого </w:t>
      </w:r>
      <w:r w:rsidR="00DE1A11" w:rsidRPr="008645C7">
        <w:rPr>
          <w:rFonts w:eastAsiaTheme="minorHAnsi"/>
          <w:sz w:val="26"/>
          <w:szCs w:val="26"/>
          <w:lang w:eastAsia="en-US"/>
        </w:rPr>
        <w:t>не</w:t>
      </w:r>
      <w:r w:rsidRPr="008645C7">
        <w:rPr>
          <w:rFonts w:eastAsiaTheme="minorHAnsi"/>
          <w:sz w:val="26"/>
          <w:szCs w:val="26"/>
          <w:lang w:eastAsia="en-US"/>
        </w:rPr>
        <w:t xml:space="preserve">жилого помещения для приобретения права собственности на него, оформлением права собственности на другое </w:t>
      </w:r>
      <w:r w:rsidR="00DE1A11" w:rsidRPr="008645C7">
        <w:rPr>
          <w:rFonts w:eastAsiaTheme="minorHAnsi"/>
          <w:sz w:val="26"/>
          <w:szCs w:val="26"/>
          <w:lang w:eastAsia="en-US"/>
        </w:rPr>
        <w:t>не</w:t>
      </w:r>
      <w:r w:rsidRPr="008645C7">
        <w:rPr>
          <w:rFonts w:eastAsiaTheme="minorHAnsi"/>
          <w:sz w:val="26"/>
          <w:szCs w:val="26"/>
          <w:lang w:eastAsia="en-US"/>
        </w:rPr>
        <w:t>жилое помещение.</w:t>
      </w:r>
    </w:p>
    <w:p w14:paraId="0D39EBCC" w14:textId="7349EF9C" w:rsidR="000625C1" w:rsidRPr="008645C7" w:rsidRDefault="000625C1" w:rsidP="000625C1">
      <w:pPr>
        <w:autoSpaceDE w:val="0"/>
        <w:autoSpaceDN w:val="0"/>
        <w:adjustRightInd w:val="0"/>
        <w:ind w:firstLine="709"/>
        <w:jc w:val="both"/>
        <w:rPr>
          <w:rFonts w:eastAsiaTheme="minorHAnsi"/>
          <w:sz w:val="26"/>
          <w:szCs w:val="26"/>
          <w:lang w:eastAsia="en-US"/>
        </w:rPr>
      </w:pPr>
      <w:r w:rsidRPr="008645C7">
        <w:rPr>
          <w:rFonts w:eastAsiaTheme="minorHAnsi"/>
          <w:sz w:val="26"/>
          <w:szCs w:val="26"/>
          <w:lang w:eastAsia="en-US"/>
        </w:rPr>
        <w:t xml:space="preserve">По соглашению с собственником </w:t>
      </w:r>
      <w:r w:rsidR="008933DB" w:rsidRPr="008645C7">
        <w:rPr>
          <w:rFonts w:eastAsiaTheme="minorHAnsi"/>
          <w:sz w:val="26"/>
          <w:szCs w:val="26"/>
          <w:lang w:eastAsia="en-US"/>
        </w:rPr>
        <w:t>не</w:t>
      </w:r>
      <w:r w:rsidRPr="008645C7">
        <w:rPr>
          <w:rFonts w:eastAsiaTheme="minorHAnsi"/>
          <w:sz w:val="26"/>
          <w:szCs w:val="26"/>
          <w:lang w:eastAsia="en-US"/>
        </w:rPr>
        <w:t xml:space="preserve">жилого помещения ему может быть предоставлено взамен изымаемого </w:t>
      </w:r>
      <w:r w:rsidR="008933DB" w:rsidRPr="008645C7">
        <w:rPr>
          <w:rFonts w:eastAsiaTheme="minorHAnsi"/>
          <w:sz w:val="26"/>
          <w:szCs w:val="26"/>
          <w:lang w:eastAsia="en-US"/>
        </w:rPr>
        <w:t>не</w:t>
      </w:r>
      <w:r w:rsidRPr="008645C7">
        <w:rPr>
          <w:rFonts w:eastAsiaTheme="minorHAnsi"/>
          <w:sz w:val="26"/>
          <w:szCs w:val="26"/>
          <w:lang w:eastAsia="en-US"/>
        </w:rPr>
        <w:t xml:space="preserve">жилого помещения другое </w:t>
      </w:r>
      <w:r w:rsidR="008933DB" w:rsidRPr="008645C7">
        <w:rPr>
          <w:rFonts w:eastAsiaTheme="minorHAnsi"/>
          <w:sz w:val="26"/>
          <w:szCs w:val="26"/>
          <w:lang w:eastAsia="en-US"/>
        </w:rPr>
        <w:t>не</w:t>
      </w:r>
      <w:r w:rsidRPr="008645C7">
        <w:rPr>
          <w:rFonts w:eastAsiaTheme="minorHAnsi"/>
          <w:sz w:val="26"/>
          <w:szCs w:val="26"/>
          <w:lang w:eastAsia="en-US"/>
        </w:rPr>
        <w:t xml:space="preserve">жилое помещение с зачетом его стоимости при определении размера возмещения за изымаемое </w:t>
      </w:r>
      <w:r w:rsidR="00420BF5" w:rsidRPr="008645C7">
        <w:rPr>
          <w:rFonts w:eastAsiaTheme="minorHAnsi"/>
          <w:sz w:val="26"/>
          <w:szCs w:val="26"/>
          <w:lang w:eastAsia="en-US"/>
        </w:rPr>
        <w:t>не</w:t>
      </w:r>
      <w:r w:rsidRPr="008645C7">
        <w:rPr>
          <w:rFonts w:eastAsiaTheme="minorHAnsi"/>
          <w:sz w:val="26"/>
          <w:szCs w:val="26"/>
          <w:lang w:eastAsia="en-US"/>
        </w:rPr>
        <w:t>жилое помещение.</w:t>
      </w:r>
    </w:p>
    <w:p w14:paraId="0217A6B0" w14:textId="5C913717" w:rsidR="000625C1" w:rsidRDefault="000625C1" w:rsidP="000625C1">
      <w:pPr>
        <w:autoSpaceDE w:val="0"/>
        <w:autoSpaceDN w:val="0"/>
        <w:adjustRightInd w:val="0"/>
        <w:ind w:firstLine="709"/>
        <w:jc w:val="both"/>
        <w:rPr>
          <w:rFonts w:eastAsiaTheme="minorHAnsi"/>
          <w:sz w:val="26"/>
          <w:szCs w:val="26"/>
          <w:lang w:eastAsia="en-US"/>
        </w:rPr>
      </w:pPr>
      <w:r w:rsidRPr="008645C7">
        <w:rPr>
          <w:rFonts w:eastAsiaTheme="minorHAnsi"/>
          <w:sz w:val="26"/>
          <w:szCs w:val="26"/>
          <w:lang w:eastAsia="en-US"/>
        </w:rPr>
        <w:t xml:space="preserve">При </w:t>
      </w:r>
      <w:proofErr w:type="spellStart"/>
      <w:r w:rsidRPr="008645C7">
        <w:rPr>
          <w:rFonts w:eastAsiaTheme="minorHAnsi"/>
          <w:sz w:val="26"/>
          <w:szCs w:val="26"/>
          <w:lang w:eastAsia="en-US"/>
        </w:rPr>
        <w:t>необращении</w:t>
      </w:r>
      <w:proofErr w:type="spellEnd"/>
      <w:r w:rsidRPr="008645C7">
        <w:rPr>
          <w:rFonts w:eastAsiaTheme="minorHAnsi"/>
          <w:sz w:val="26"/>
          <w:szCs w:val="26"/>
          <w:lang w:eastAsia="en-US"/>
        </w:rPr>
        <w:t xml:space="preserve"> собственника </w:t>
      </w:r>
      <w:r w:rsidR="00420BF5" w:rsidRPr="008645C7">
        <w:rPr>
          <w:rFonts w:eastAsiaTheme="minorHAnsi"/>
          <w:sz w:val="26"/>
          <w:szCs w:val="26"/>
          <w:lang w:eastAsia="en-US"/>
        </w:rPr>
        <w:t>не</w:t>
      </w:r>
      <w:r w:rsidRPr="008645C7">
        <w:rPr>
          <w:rFonts w:eastAsiaTheme="minorHAnsi"/>
          <w:sz w:val="26"/>
          <w:szCs w:val="26"/>
          <w:lang w:eastAsia="en-US"/>
        </w:rPr>
        <w:t xml:space="preserve">жилого помещения за возмещением и/или в случае невозможности установления местонахождения собственника изымаемого </w:t>
      </w:r>
      <w:r w:rsidR="00420BF5" w:rsidRPr="008645C7">
        <w:rPr>
          <w:rFonts w:eastAsiaTheme="minorHAnsi"/>
          <w:sz w:val="26"/>
          <w:szCs w:val="26"/>
          <w:lang w:eastAsia="en-US"/>
        </w:rPr>
        <w:t>не</w:t>
      </w:r>
      <w:r w:rsidRPr="008645C7">
        <w:rPr>
          <w:rFonts w:eastAsiaTheme="minorHAnsi"/>
          <w:sz w:val="26"/>
          <w:szCs w:val="26"/>
          <w:lang w:eastAsia="en-US"/>
        </w:rPr>
        <w:t>жилого помещения в порядке, установленном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w:t>
      </w:r>
      <w:r w:rsidR="00DE1A11" w:rsidRPr="008645C7">
        <w:rPr>
          <w:rFonts w:eastAsiaTheme="minorHAnsi"/>
          <w:sz w:val="26"/>
          <w:szCs w:val="26"/>
          <w:lang w:eastAsia="en-US"/>
        </w:rPr>
        <w:t>. утвержденным р</w:t>
      </w:r>
      <w:r w:rsidRPr="008645C7">
        <w:rPr>
          <w:rFonts w:eastAsiaTheme="minorHAnsi"/>
          <w:sz w:val="26"/>
          <w:szCs w:val="26"/>
          <w:lang w:eastAsia="en-US"/>
        </w:rPr>
        <w:t>ешение</w:t>
      </w:r>
      <w:r w:rsidR="00DE1A11" w:rsidRPr="008645C7">
        <w:rPr>
          <w:rFonts w:eastAsiaTheme="minorHAnsi"/>
          <w:sz w:val="26"/>
          <w:szCs w:val="26"/>
          <w:lang w:eastAsia="en-US"/>
        </w:rPr>
        <w:t>м</w:t>
      </w:r>
      <w:r w:rsidRPr="008645C7">
        <w:rPr>
          <w:rFonts w:eastAsiaTheme="minorHAnsi"/>
          <w:sz w:val="26"/>
          <w:szCs w:val="26"/>
          <w:lang w:eastAsia="en-US"/>
        </w:rPr>
        <w:t xml:space="preserve"> Норильского городского Совета депутатов от 03.04.2012</w:t>
      </w:r>
      <w:r w:rsidR="00DE1A11" w:rsidRPr="008645C7">
        <w:rPr>
          <w:rFonts w:eastAsiaTheme="minorHAnsi"/>
          <w:sz w:val="26"/>
          <w:szCs w:val="26"/>
          <w:lang w:eastAsia="en-US"/>
        </w:rPr>
        <w:t xml:space="preserve"> №</w:t>
      </w:r>
      <w:r w:rsidRPr="008645C7">
        <w:rPr>
          <w:rFonts w:eastAsiaTheme="minorHAnsi"/>
          <w:sz w:val="26"/>
          <w:szCs w:val="26"/>
          <w:lang w:eastAsia="en-US"/>
        </w:rPr>
        <w:t xml:space="preserve"> 2/4-21</w:t>
      </w:r>
      <w:r w:rsidR="00DE1A11" w:rsidRPr="008645C7">
        <w:rPr>
          <w:rFonts w:eastAsiaTheme="minorHAnsi"/>
          <w:sz w:val="26"/>
          <w:szCs w:val="26"/>
          <w:lang w:eastAsia="en-US"/>
        </w:rPr>
        <w:t>,</w:t>
      </w:r>
      <w:r w:rsidRPr="008645C7">
        <w:rPr>
          <w:rFonts w:eastAsiaTheme="minorHAnsi"/>
          <w:sz w:val="26"/>
          <w:szCs w:val="26"/>
          <w:lang w:eastAsia="en-US"/>
        </w:rPr>
        <w:t xml:space="preserve"> сумма возмещения за изымаемое </w:t>
      </w:r>
      <w:r w:rsidR="00420BF5" w:rsidRPr="008645C7">
        <w:rPr>
          <w:rFonts w:eastAsiaTheme="minorHAnsi"/>
          <w:sz w:val="26"/>
          <w:szCs w:val="26"/>
          <w:lang w:eastAsia="en-US"/>
        </w:rPr>
        <w:t>не</w:t>
      </w:r>
      <w:r w:rsidRPr="008645C7">
        <w:rPr>
          <w:rFonts w:eastAsiaTheme="minorHAnsi"/>
          <w:sz w:val="26"/>
          <w:szCs w:val="26"/>
          <w:lang w:eastAsia="en-US"/>
        </w:rPr>
        <w:t xml:space="preserve">жилое помещение на основании вступившего в законную силу решения суда об изъятии </w:t>
      </w:r>
      <w:r w:rsidR="00420BF5" w:rsidRPr="008645C7">
        <w:rPr>
          <w:rFonts w:eastAsiaTheme="minorHAnsi"/>
          <w:sz w:val="26"/>
          <w:szCs w:val="26"/>
          <w:lang w:eastAsia="en-US"/>
        </w:rPr>
        <w:t>не</w:t>
      </w:r>
      <w:r w:rsidRPr="008645C7">
        <w:rPr>
          <w:rFonts w:eastAsiaTheme="minorHAnsi"/>
          <w:sz w:val="26"/>
          <w:szCs w:val="26"/>
          <w:lang w:eastAsia="en-US"/>
        </w:rPr>
        <w:t xml:space="preserve">жилого помещения путем выкупа, о прекращении права собственности третьих лиц и о признании права собственности муниципального образования город </w:t>
      </w:r>
      <w:r w:rsidRPr="008645C7">
        <w:rPr>
          <w:rFonts w:eastAsiaTheme="minorHAnsi"/>
          <w:sz w:val="26"/>
          <w:szCs w:val="26"/>
          <w:lang w:eastAsia="en-US"/>
        </w:rPr>
        <w:lastRenderedPageBreak/>
        <w:t xml:space="preserve">Норильск на указанное </w:t>
      </w:r>
      <w:r w:rsidR="00420BF5" w:rsidRPr="008645C7">
        <w:rPr>
          <w:rFonts w:eastAsiaTheme="minorHAnsi"/>
          <w:sz w:val="26"/>
          <w:szCs w:val="26"/>
          <w:lang w:eastAsia="en-US"/>
        </w:rPr>
        <w:t>не</w:t>
      </w:r>
      <w:r w:rsidRPr="008645C7">
        <w:rPr>
          <w:rFonts w:eastAsiaTheme="minorHAnsi"/>
          <w:sz w:val="26"/>
          <w:szCs w:val="26"/>
          <w:lang w:eastAsia="en-US"/>
        </w:rPr>
        <w:t>жилое помещение вносится в депозит нотариуса в порядке, установленном действующим законодательством.</w:t>
      </w:r>
    </w:p>
    <w:p w14:paraId="52732C05" w14:textId="77777777" w:rsidR="000408B4" w:rsidRDefault="000408B4" w:rsidP="000625C1">
      <w:pPr>
        <w:autoSpaceDE w:val="0"/>
        <w:autoSpaceDN w:val="0"/>
        <w:adjustRightInd w:val="0"/>
        <w:ind w:firstLine="709"/>
        <w:jc w:val="both"/>
        <w:rPr>
          <w:rFonts w:eastAsia="Calibri"/>
          <w:sz w:val="26"/>
          <w:szCs w:val="26"/>
        </w:rPr>
      </w:pPr>
    </w:p>
    <w:p w14:paraId="4909B976" w14:textId="77777777" w:rsidR="00FB3359" w:rsidRPr="00CF5FB4" w:rsidRDefault="00FB3359" w:rsidP="00EA070A">
      <w:pPr>
        <w:pStyle w:val="ConsPlusNormal"/>
        <w:jc w:val="center"/>
        <w:outlineLvl w:val="1"/>
        <w:rPr>
          <w:rFonts w:ascii="Times New Roman" w:hAnsi="Times New Roman" w:cs="Times New Roman"/>
          <w:sz w:val="26"/>
          <w:szCs w:val="26"/>
        </w:rPr>
      </w:pPr>
      <w:r w:rsidRPr="00CF5FB4">
        <w:rPr>
          <w:rFonts w:ascii="Times New Roman" w:hAnsi="Times New Roman" w:cs="Times New Roman"/>
          <w:sz w:val="26"/>
          <w:szCs w:val="26"/>
        </w:rPr>
        <w:t>5. РЕСУРСНОЕ ОБЕСПЕЧЕНИЕ МП</w:t>
      </w:r>
    </w:p>
    <w:p w14:paraId="151CC188" w14:textId="77777777" w:rsidR="00FB3359" w:rsidRPr="00CF5FB4" w:rsidRDefault="00FB3359" w:rsidP="00EA070A">
      <w:pPr>
        <w:pStyle w:val="ConsPlusNormal"/>
        <w:ind w:firstLine="540"/>
        <w:jc w:val="both"/>
        <w:rPr>
          <w:rFonts w:ascii="Times New Roman" w:hAnsi="Times New Roman" w:cs="Times New Roman"/>
          <w:sz w:val="26"/>
          <w:szCs w:val="26"/>
        </w:rPr>
      </w:pPr>
    </w:p>
    <w:p w14:paraId="0B3933D5" w14:textId="77777777" w:rsidR="00FB3359" w:rsidRPr="00CF5FB4" w:rsidRDefault="00FB3359" w:rsidP="00EA070A">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Источниками финансирования мероприятий МП являются средства местного и краевого бюджетов.</w:t>
      </w:r>
    </w:p>
    <w:p w14:paraId="2C86396A" w14:textId="4F723039" w:rsidR="00FB3359" w:rsidRPr="00CF5FB4" w:rsidRDefault="00FB3359" w:rsidP="00EA070A">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 xml:space="preserve">Ресурсное обеспечение затрат и структура финансирования мероприятий за </w:t>
      </w:r>
      <w:r w:rsidRPr="007419A4">
        <w:rPr>
          <w:rFonts w:ascii="Times New Roman" w:hAnsi="Times New Roman" w:cs="Times New Roman"/>
          <w:sz w:val="26"/>
          <w:szCs w:val="26"/>
        </w:rPr>
        <w:t>период 202</w:t>
      </w:r>
      <w:r w:rsidR="0004633A">
        <w:rPr>
          <w:rFonts w:ascii="Times New Roman" w:hAnsi="Times New Roman" w:cs="Times New Roman"/>
          <w:sz w:val="26"/>
          <w:szCs w:val="26"/>
        </w:rPr>
        <w:t>4</w:t>
      </w:r>
      <w:r w:rsidRPr="007419A4">
        <w:rPr>
          <w:rFonts w:ascii="Times New Roman" w:hAnsi="Times New Roman" w:cs="Times New Roman"/>
          <w:sz w:val="26"/>
          <w:szCs w:val="26"/>
        </w:rPr>
        <w:t xml:space="preserve"> –</w:t>
      </w:r>
      <w:r w:rsidRPr="00CF5FB4">
        <w:rPr>
          <w:rFonts w:ascii="Times New Roman" w:hAnsi="Times New Roman" w:cs="Times New Roman"/>
          <w:sz w:val="26"/>
          <w:szCs w:val="26"/>
        </w:rPr>
        <w:t xml:space="preserve"> 202</w:t>
      </w:r>
      <w:r w:rsidR="0004633A">
        <w:rPr>
          <w:rFonts w:ascii="Times New Roman" w:hAnsi="Times New Roman" w:cs="Times New Roman"/>
          <w:sz w:val="26"/>
          <w:szCs w:val="26"/>
        </w:rPr>
        <w:t>7</w:t>
      </w:r>
      <w:r w:rsidRPr="00CF5FB4">
        <w:rPr>
          <w:rFonts w:ascii="Times New Roman" w:hAnsi="Times New Roman" w:cs="Times New Roman"/>
          <w:sz w:val="26"/>
          <w:szCs w:val="26"/>
        </w:rPr>
        <w:t xml:space="preserve"> годы указаны в приложении</w:t>
      </w:r>
      <w:r w:rsidR="00C10E5D">
        <w:rPr>
          <w:rFonts w:ascii="Times New Roman" w:hAnsi="Times New Roman" w:cs="Times New Roman"/>
          <w:sz w:val="26"/>
          <w:szCs w:val="26"/>
        </w:rPr>
        <w:t xml:space="preserve"> №</w:t>
      </w:r>
      <w:r w:rsidRPr="00CF5FB4">
        <w:rPr>
          <w:rFonts w:ascii="Times New Roman" w:hAnsi="Times New Roman" w:cs="Times New Roman"/>
          <w:sz w:val="26"/>
          <w:szCs w:val="26"/>
        </w:rPr>
        <w:t xml:space="preserve"> 1 к настоящей МП.</w:t>
      </w:r>
    </w:p>
    <w:p w14:paraId="44C749B3" w14:textId="77777777" w:rsidR="00812A98" w:rsidRPr="00CF5FB4" w:rsidRDefault="00812A98" w:rsidP="00EA070A">
      <w:pPr>
        <w:pStyle w:val="ConsPlusNormal"/>
        <w:ind w:firstLine="540"/>
        <w:jc w:val="both"/>
        <w:rPr>
          <w:rFonts w:ascii="Times New Roman" w:hAnsi="Times New Roman" w:cs="Times New Roman"/>
          <w:sz w:val="26"/>
          <w:szCs w:val="26"/>
        </w:rPr>
      </w:pPr>
    </w:p>
    <w:p w14:paraId="4849EA49" w14:textId="77777777" w:rsidR="00FB3359" w:rsidRPr="00CF5FB4" w:rsidRDefault="00FB3359" w:rsidP="00EA070A">
      <w:pPr>
        <w:pStyle w:val="ConsPlusNormal"/>
        <w:jc w:val="center"/>
        <w:outlineLvl w:val="1"/>
        <w:rPr>
          <w:rFonts w:ascii="Times New Roman" w:hAnsi="Times New Roman" w:cs="Times New Roman"/>
          <w:sz w:val="26"/>
          <w:szCs w:val="26"/>
        </w:rPr>
      </w:pPr>
      <w:r w:rsidRPr="00CF5FB4">
        <w:rPr>
          <w:rFonts w:ascii="Times New Roman" w:hAnsi="Times New Roman" w:cs="Times New Roman"/>
          <w:sz w:val="26"/>
          <w:szCs w:val="26"/>
        </w:rPr>
        <w:t>6. ИНДИКАТОРЫ РЕЗУЛЬТАТИВНОСТИ МП</w:t>
      </w:r>
    </w:p>
    <w:p w14:paraId="56ADD5CC" w14:textId="77777777" w:rsidR="00FB3359" w:rsidRPr="00CF5FB4" w:rsidRDefault="00FB3359" w:rsidP="00EA070A">
      <w:pPr>
        <w:pStyle w:val="ConsPlusNormal"/>
        <w:ind w:left="540"/>
        <w:jc w:val="both"/>
        <w:rPr>
          <w:rFonts w:ascii="Times New Roman" w:hAnsi="Times New Roman" w:cs="Times New Roman"/>
          <w:sz w:val="26"/>
          <w:szCs w:val="26"/>
        </w:rPr>
      </w:pPr>
    </w:p>
    <w:p w14:paraId="65EFE6CC" w14:textId="65BDC233" w:rsidR="00023F47" w:rsidRPr="00CF5FB4" w:rsidRDefault="00FB3359" w:rsidP="00CF5FB4">
      <w:pPr>
        <w:pStyle w:val="ConsPlusNormal"/>
        <w:ind w:firstLine="709"/>
        <w:jc w:val="both"/>
        <w:rPr>
          <w:rFonts w:ascii="Times New Roman" w:hAnsi="Times New Roman" w:cs="Times New Roman"/>
          <w:sz w:val="26"/>
          <w:szCs w:val="26"/>
        </w:rPr>
      </w:pPr>
      <w:r w:rsidRPr="00CF5FB4">
        <w:rPr>
          <w:rFonts w:ascii="Times New Roman" w:hAnsi="Times New Roman" w:cs="Times New Roman"/>
          <w:sz w:val="26"/>
          <w:szCs w:val="26"/>
        </w:rPr>
        <w:t>Целевые индикаторы за предшествующие периоды деятельности и плановые периоды представлены в приложении</w:t>
      </w:r>
      <w:r w:rsidR="00C10E5D">
        <w:rPr>
          <w:rFonts w:ascii="Times New Roman" w:hAnsi="Times New Roman" w:cs="Times New Roman"/>
          <w:sz w:val="26"/>
          <w:szCs w:val="26"/>
        </w:rPr>
        <w:t xml:space="preserve"> №</w:t>
      </w:r>
      <w:r w:rsidRPr="00CF5FB4">
        <w:rPr>
          <w:rFonts w:ascii="Times New Roman" w:hAnsi="Times New Roman" w:cs="Times New Roman"/>
          <w:sz w:val="26"/>
          <w:szCs w:val="26"/>
        </w:rPr>
        <w:t xml:space="preserve"> 2 к МП.</w:t>
      </w:r>
    </w:p>
    <w:sectPr w:rsidR="00023F47" w:rsidRPr="00CF5FB4" w:rsidSect="00CF5FB4">
      <w:pgSz w:w="11905" w:h="16838"/>
      <w:pgMar w:top="1134" w:right="851" w:bottom="680"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A4726B"/>
    <w:multiLevelType w:val="hybridMultilevel"/>
    <w:tmpl w:val="2CBA51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70A5969"/>
    <w:multiLevelType w:val="hybridMultilevel"/>
    <w:tmpl w:val="1540904A"/>
    <w:lvl w:ilvl="0" w:tplc="2D44DA5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A4"/>
    <w:rsid w:val="00002365"/>
    <w:rsid w:val="00003C52"/>
    <w:rsid w:val="00004485"/>
    <w:rsid w:val="0000576B"/>
    <w:rsid w:val="000100E9"/>
    <w:rsid w:val="00021F06"/>
    <w:rsid w:val="00023F47"/>
    <w:rsid w:val="00030B89"/>
    <w:rsid w:val="000408B4"/>
    <w:rsid w:val="00043158"/>
    <w:rsid w:val="00043870"/>
    <w:rsid w:val="0004633A"/>
    <w:rsid w:val="0005088F"/>
    <w:rsid w:val="000533CC"/>
    <w:rsid w:val="00057594"/>
    <w:rsid w:val="000625C1"/>
    <w:rsid w:val="000747E5"/>
    <w:rsid w:val="000905B0"/>
    <w:rsid w:val="0009510D"/>
    <w:rsid w:val="000A6D65"/>
    <w:rsid w:val="000B356F"/>
    <w:rsid w:val="000C24A3"/>
    <w:rsid w:val="000C30FE"/>
    <w:rsid w:val="000C62CA"/>
    <w:rsid w:val="000D341F"/>
    <w:rsid w:val="000D3E27"/>
    <w:rsid w:val="000D5236"/>
    <w:rsid w:val="000D7698"/>
    <w:rsid w:val="000E1EC9"/>
    <w:rsid w:val="000E2FDC"/>
    <w:rsid w:val="000E3E85"/>
    <w:rsid w:val="000F0AFC"/>
    <w:rsid w:val="00112BB3"/>
    <w:rsid w:val="00112F4A"/>
    <w:rsid w:val="00117B43"/>
    <w:rsid w:val="00135E10"/>
    <w:rsid w:val="00164E20"/>
    <w:rsid w:val="0016525E"/>
    <w:rsid w:val="001671E2"/>
    <w:rsid w:val="001743C9"/>
    <w:rsid w:val="00175E74"/>
    <w:rsid w:val="00191669"/>
    <w:rsid w:val="00192261"/>
    <w:rsid w:val="00192B69"/>
    <w:rsid w:val="001A6184"/>
    <w:rsid w:val="001C7438"/>
    <w:rsid w:val="001D6AC7"/>
    <w:rsid w:val="001E2061"/>
    <w:rsid w:val="00203990"/>
    <w:rsid w:val="00203E11"/>
    <w:rsid w:val="00223183"/>
    <w:rsid w:val="0022427E"/>
    <w:rsid w:val="002250BE"/>
    <w:rsid w:val="002308B5"/>
    <w:rsid w:val="00240418"/>
    <w:rsid w:val="0024257E"/>
    <w:rsid w:val="00251EA1"/>
    <w:rsid w:val="00263560"/>
    <w:rsid w:val="0027536E"/>
    <w:rsid w:val="00281F42"/>
    <w:rsid w:val="00283EF7"/>
    <w:rsid w:val="002931D5"/>
    <w:rsid w:val="00297FD6"/>
    <w:rsid w:val="002A3B3B"/>
    <w:rsid w:val="002B37F9"/>
    <w:rsid w:val="002B6B3E"/>
    <w:rsid w:val="002D4B41"/>
    <w:rsid w:val="002D7D94"/>
    <w:rsid w:val="002F46CF"/>
    <w:rsid w:val="002F4A40"/>
    <w:rsid w:val="00303268"/>
    <w:rsid w:val="003234B3"/>
    <w:rsid w:val="003353A2"/>
    <w:rsid w:val="00341DE5"/>
    <w:rsid w:val="003631F8"/>
    <w:rsid w:val="00382D69"/>
    <w:rsid w:val="00386F48"/>
    <w:rsid w:val="003A4E5D"/>
    <w:rsid w:val="003A632F"/>
    <w:rsid w:val="003B55D9"/>
    <w:rsid w:val="003C25C9"/>
    <w:rsid w:val="003C3893"/>
    <w:rsid w:val="003C795D"/>
    <w:rsid w:val="003D3D57"/>
    <w:rsid w:val="003D6238"/>
    <w:rsid w:val="00401A8D"/>
    <w:rsid w:val="004026C2"/>
    <w:rsid w:val="004035B5"/>
    <w:rsid w:val="00412B6E"/>
    <w:rsid w:val="00420BF5"/>
    <w:rsid w:val="00430DEA"/>
    <w:rsid w:val="00431AB4"/>
    <w:rsid w:val="00432968"/>
    <w:rsid w:val="00446567"/>
    <w:rsid w:val="00451E33"/>
    <w:rsid w:val="00452AAE"/>
    <w:rsid w:val="00464C74"/>
    <w:rsid w:val="00467970"/>
    <w:rsid w:val="00472CA4"/>
    <w:rsid w:val="004736F6"/>
    <w:rsid w:val="004838A3"/>
    <w:rsid w:val="00490FE7"/>
    <w:rsid w:val="004A4084"/>
    <w:rsid w:val="004B002D"/>
    <w:rsid w:val="004B24DE"/>
    <w:rsid w:val="004B27A6"/>
    <w:rsid w:val="004C01FA"/>
    <w:rsid w:val="004D0113"/>
    <w:rsid w:val="004D422B"/>
    <w:rsid w:val="004D52B7"/>
    <w:rsid w:val="004E5FDB"/>
    <w:rsid w:val="004F0885"/>
    <w:rsid w:val="004F7360"/>
    <w:rsid w:val="00500E55"/>
    <w:rsid w:val="00502086"/>
    <w:rsid w:val="00502F6A"/>
    <w:rsid w:val="005107CD"/>
    <w:rsid w:val="00510B20"/>
    <w:rsid w:val="005123F3"/>
    <w:rsid w:val="005152E5"/>
    <w:rsid w:val="005232D5"/>
    <w:rsid w:val="0052351B"/>
    <w:rsid w:val="00524733"/>
    <w:rsid w:val="00526C85"/>
    <w:rsid w:val="00530A11"/>
    <w:rsid w:val="005318C4"/>
    <w:rsid w:val="0053284E"/>
    <w:rsid w:val="00533ECB"/>
    <w:rsid w:val="00534D7B"/>
    <w:rsid w:val="005505A4"/>
    <w:rsid w:val="0055759A"/>
    <w:rsid w:val="00565A64"/>
    <w:rsid w:val="00570BF2"/>
    <w:rsid w:val="00572C01"/>
    <w:rsid w:val="005765BC"/>
    <w:rsid w:val="005A0F51"/>
    <w:rsid w:val="005A16D1"/>
    <w:rsid w:val="005A29F6"/>
    <w:rsid w:val="005A5AED"/>
    <w:rsid w:val="005B0142"/>
    <w:rsid w:val="005B1A35"/>
    <w:rsid w:val="005B1F8C"/>
    <w:rsid w:val="005D0950"/>
    <w:rsid w:val="005D7CBA"/>
    <w:rsid w:val="005F05EC"/>
    <w:rsid w:val="005F14E8"/>
    <w:rsid w:val="005F58ED"/>
    <w:rsid w:val="00605681"/>
    <w:rsid w:val="00605B3F"/>
    <w:rsid w:val="0061792D"/>
    <w:rsid w:val="00622BF1"/>
    <w:rsid w:val="006233F2"/>
    <w:rsid w:val="006257D6"/>
    <w:rsid w:val="00625F36"/>
    <w:rsid w:val="00647DF8"/>
    <w:rsid w:val="006515D8"/>
    <w:rsid w:val="006542CE"/>
    <w:rsid w:val="006775DC"/>
    <w:rsid w:val="00691575"/>
    <w:rsid w:val="00692BDE"/>
    <w:rsid w:val="00693B12"/>
    <w:rsid w:val="006977E9"/>
    <w:rsid w:val="00697DDE"/>
    <w:rsid w:val="006A2D81"/>
    <w:rsid w:val="006B09F9"/>
    <w:rsid w:val="006B12B8"/>
    <w:rsid w:val="00704A1B"/>
    <w:rsid w:val="00712C69"/>
    <w:rsid w:val="007143D8"/>
    <w:rsid w:val="00714B14"/>
    <w:rsid w:val="00716FEA"/>
    <w:rsid w:val="00721C51"/>
    <w:rsid w:val="007320A9"/>
    <w:rsid w:val="007366DF"/>
    <w:rsid w:val="007419A4"/>
    <w:rsid w:val="00745E86"/>
    <w:rsid w:val="007463EB"/>
    <w:rsid w:val="00765A73"/>
    <w:rsid w:val="007667DC"/>
    <w:rsid w:val="007747F4"/>
    <w:rsid w:val="00775614"/>
    <w:rsid w:val="00777273"/>
    <w:rsid w:val="00781056"/>
    <w:rsid w:val="007810F6"/>
    <w:rsid w:val="00787818"/>
    <w:rsid w:val="00793346"/>
    <w:rsid w:val="007A123B"/>
    <w:rsid w:val="007A70E1"/>
    <w:rsid w:val="007C5C33"/>
    <w:rsid w:val="007C761D"/>
    <w:rsid w:val="007D00DC"/>
    <w:rsid w:val="007D0219"/>
    <w:rsid w:val="007D0D5E"/>
    <w:rsid w:val="007F49DF"/>
    <w:rsid w:val="00806E24"/>
    <w:rsid w:val="00812A98"/>
    <w:rsid w:val="0082600F"/>
    <w:rsid w:val="00835ABD"/>
    <w:rsid w:val="00840367"/>
    <w:rsid w:val="00840EEC"/>
    <w:rsid w:val="0084606A"/>
    <w:rsid w:val="00850B26"/>
    <w:rsid w:val="00863A00"/>
    <w:rsid w:val="008645C7"/>
    <w:rsid w:val="00865E37"/>
    <w:rsid w:val="00883B2E"/>
    <w:rsid w:val="00885F66"/>
    <w:rsid w:val="00891815"/>
    <w:rsid w:val="008925F1"/>
    <w:rsid w:val="008933DB"/>
    <w:rsid w:val="008938C0"/>
    <w:rsid w:val="008A64B5"/>
    <w:rsid w:val="008A6732"/>
    <w:rsid w:val="008B40BB"/>
    <w:rsid w:val="008C4B53"/>
    <w:rsid w:val="008C6284"/>
    <w:rsid w:val="008C6299"/>
    <w:rsid w:val="008D434E"/>
    <w:rsid w:val="00904CE2"/>
    <w:rsid w:val="009066F0"/>
    <w:rsid w:val="009176CA"/>
    <w:rsid w:val="009212E4"/>
    <w:rsid w:val="00921BD7"/>
    <w:rsid w:val="009356B1"/>
    <w:rsid w:val="00937CCB"/>
    <w:rsid w:val="009470B1"/>
    <w:rsid w:val="00955CF9"/>
    <w:rsid w:val="00962711"/>
    <w:rsid w:val="0097118F"/>
    <w:rsid w:val="009723F2"/>
    <w:rsid w:val="00974A0A"/>
    <w:rsid w:val="0098097D"/>
    <w:rsid w:val="0098748A"/>
    <w:rsid w:val="009915A7"/>
    <w:rsid w:val="00994790"/>
    <w:rsid w:val="00995834"/>
    <w:rsid w:val="009959B7"/>
    <w:rsid w:val="009A239D"/>
    <w:rsid w:val="009A67CC"/>
    <w:rsid w:val="009B2F80"/>
    <w:rsid w:val="009D4EEF"/>
    <w:rsid w:val="009F4968"/>
    <w:rsid w:val="00A00773"/>
    <w:rsid w:val="00A008DC"/>
    <w:rsid w:val="00A17055"/>
    <w:rsid w:val="00A42766"/>
    <w:rsid w:val="00A51BEB"/>
    <w:rsid w:val="00A54DDC"/>
    <w:rsid w:val="00A61AE1"/>
    <w:rsid w:val="00A72072"/>
    <w:rsid w:val="00A732F0"/>
    <w:rsid w:val="00A737FB"/>
    <w:rsid w:val="00A77DE7"/>
    <w:rsid w:val="00A85E37"/>
    <w:rsid w:val="00A86805"/>
    <w:rsid w:val="00A93426"/>
    <w:rsid w:val="00A96A44"/>
    <w:rsid w:val="00AA29D4"/>
    <w:rsid w:val="00AA3CAE"/>
    <w:rsid w:val="00AA5195"/>
    <w:rsid w:val="00AB4DC9"/>
    <w:rsid w:val="00AB5A5E"/>
    <w:rsid w:val="00AD00A9"/>
    <w:rsid w:val="00AD2268"/>
    <w:rsid w:val="00AD695F"/>
    <w:rsid w:val="00AF544D"/>
    <w:rsid w:val="00B00633"/>
    <w:rsid w:val="00B070F8"/>
    <w:rsid w:val="00B146DD"/>
    <w:rsid w:val="00B147A9"/>
    <w:rsid w:val="00B17C7B"/>
    <w:rsid w:val="00B43EF6"/>
    <w:rsid w:val="00B63564"/>
    <w:rsid w:val="00B65ECE"/>
    <w:rsid w:val="00B7375E"/>
    <w:rsid w:val="00B73AE9"/>
    <w:rsid w:val="00B96F38"/>
    <w:rsid w:val="00B96FA2"/>
    <w:rsid w:val="00BA2536"/>
    <w:rsid w:val="00BA2914"/>
    <w:rsid w:val="00BA6361"/>
    <w:rsid w:val="00BC7FB4"/>
    <w:rsid w:val="00BD0564"/>
    <w:rsid w:val="00BD2165"/>
    <w:rsid w:val="00BE2682"/>
    <w:rsid w:val="00BE2F38"/>
    <w:rsid w:val="00BE3D33"/>
    <w:rsid w:val="00BE6597"/>
    <w:rsid w:val="00BF5935"/>
    <w:rsid w:val="00BF6518"/>
    <w:rsid w:val="00C0210D"/>
    <w:rsid w:val="00C02292"/>
    <w:rsid w:val="00C0484B"/>
    <w:rsid w:val="00C07280"/>
    <w:rsid w:val="00C10E5D"/>
    <w:rsid w:val="00C13998"/>
    <w:rsid w:val="00C1624C"/>
    <w:rsid w:val="00C17F51"/>
    <w:rsid w:val="00C233FF"/>
    <w:rsid w:val="00C30851"/>
    <w:rsid w:val="00C35391"/>
    <w:rsid w:val="00C421BC"/>
    <w:rsid w:val="00C55F60"/>
    <w:rsid w:val="00C572E0"/>
    <w:rsid w:val="00C61402"/>
    <w:rsid w:val="00C62999"/>
    <w:rsid w:val="00C6575B"/>
    <w:rsid w:val="00C70128"/>
    <w:rsid w:val="00C72EB2"/>
    <w:rsid w:val="00C75E37"/>
    <w:rsid w:val="00C764A1"/>
    <w:rsid w:val="00C828D0"/>
    <w:rsid w:val="00C84384"/>
    <w:rsid w:val="00C8633C"/>
    <w:rsid w:val="00C91CE2"/>
    <w:rsid w:val="00CB35A3"/>
    <w:rsid w:val="00CE1D20"/>
    <w:rsid w:val="00CE27BD"/>
    <w:rsid w:val="00CF3632"/>
    <w:rsid w:val="00CF5FB4"/>
    <w:rsid w:val="00D02F64"/>
    <w:rsid w:val="00D2420C"/>
    <w:rsid w:val="00D37CC1"/>
    <w:rsid w:val="00D4135B"/>
    <w:rsid w:val="00D45029"/>
    <w:rsid w:val="00D51622"/>
    <w:rsid w:val="00D60D6F"/>
    <w:rsid w:val="00D770E9"/>
    <w:rsid w:val="00D865D9"/>
    <w:rsid w:val="00DC6565"/>
    <w:rsid w:val="00DD683F"/>
    <w:rsid w:val="00DE1A11"/>
    <w:rsid w:val="00DF5017"/>
    <w:rsid w:val="00E52FEF"/>
    <w:rsid w:val="00E627F2"/>
    <w:rsid w:val="00E636B1"/>
    <w:rsid w:val="00E645B1"/>
    <w:rsid w:val="00E668FD"/>
    <w:rsid w:val="00E71BA7"/>
    <w:rsid w:val="00E814C2"/>
    <w:rsid w:val="00E94C21"/>
    <w:rsid w:val="00E96D02"/>
    <w:rsid w:val="00E97103"/>
    <w:rsid w:val="00EA070A"/>
    <w:rsid w:val="00EA53E9"/>
    <w:rsid w:val="00EA5674"/>
    <w:rsid w:val="00EA6716"/>
    <w:rsid w:val="00EB4B4C"/>
    <w:rsid w:val="00EC1D0F"/>
    <w:rsid w:val="00EC26BE"/>
    <w:rsid w:val="00EC5FC0"/>
    <w:rsid w:val="00EE48B3"/>
    <w:rsid w:val="00EE66F3"/>
    <w:rsid w:val="00EF2195"/>
    <w:rsid w:val="00EF3E67"/>
    <w:rsid w:val="00F22A27"/>
    <w:rsid w:val="00F328D8"/>
    <w:rsid w:val="00F42356"/>
    <w:rsid w:val="00F51859"/>
    <w:rsid w:val="00F53CD9"/>
    <w:rsid w:val="00F55A89"/>
    <w:rsid w:val="00F6536E"/>
    <w:rsid w:val="00F7148A"/>
    <w:rsid w:val="00F73D87"/>
    <w:rsid w:val="00F83099"/>
    <w:rsid w:val="00F924F9"/>
    <w:rsid w:val="00F951E6"/>
    <w:rsid w:val="00F95DC9"/>
    <w:rsid w:val="00FA5D12"/>
    <w:rsid w:val="00FA5D7B"/>
    <w:rsid w:val="00FB07C3"/>
    <w:rsid w:val="00FB3359"/>
    <w:rsid w:val="00FC4654"/>
    <w:rsid w:val="00FC72F9"/>
    <w:rsid w:val="00FC7BDA"/>
    <w:rsid w:val="00FD1B53"/>
    <w:rsid w:val="00FE1D27"/>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B80F"/>
  <w15:chartTrackingRefBased/>
  <w15:docId w15:val="{36682E91-7E05-4C02-862F-49B02853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D0113"/>
    <w:pPr>
      <w:keepNext/>
      <w:keepLines/>
      <w:spacing w:before="48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C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2C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CA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4D0113"/>
    <w:rPr>
      <w:rFonts w:ascii="Cambria" w:eastAsia="Times New Roman" w:hAnsi="Cambria" w:cs="Cambria"/>
      <w:b/>
      <w:bCs/>
      <w:color w:val="365F91"/>
      <w:sz w:val="28"/>
      <w:szCs w:val="28"/>
      <w:lang w:eastAsia="ru-RU"/>
    </w:rPr>
  </w:style>
  <w:style w:type="paragraph" w:styleId="a3">
    <w:name w:val="List Paragraph"/>
    <w:basedOn w:val="a"/>
    <w:uiPriority w:val="34"/>
    <w:qFormat/>
    <w:rsid w:val="00FB3359"/>
    <w:pPr>
      <w:ind w:left="720"/>
    </w:pPr>
  </w:style>
  <w:style w:type="paragraph" w:styleId="a4">
    <w:name w:val="Balloon Text"/>
    <w:basedOn w:val="a"/>
    <w:link w:val="a5"/>
    <w:uiPriority w:val="99"/>
    <w:semiHidden/>
    <w:unhideWhenUsed/>
    <w:rsid w:val="006775DC"/>
    <w:rPr>
      <w:rFonts w:ascii="Segoe UI" w:hAnsi="Segoe UI" w:cs="Segoe UI"/>
      <w:sz w:val="18"/>
      <w:szCs w:val="18"/>
    </w:rPr>
  </w:style>
  <w:style w:type="character" w:customStyle="1" w:styleId="a5">
    <w:name w:val="Текст выноски Знак"/>
    <w:basedOn w:val="a0"/>
    <w:link w:val="a4"/>
    <w:uiPriority w:val="99"/>
    <w:semiHidden/>
    <w:rsid w:val="006775DC"/>
    <w:rPr>
      <w:rFonts w:ascii="Segoe UI" w:eastAsia="Times New Roman" w:hAnsi="Segoe UI" w:cs="Segoe UI"/>
      <w:sz w:val="18"/>
      <w:szCs w:val="18"/>
      <w:lang w:eastAsia="ru-RU"/>
    </w:rPr>
  </w:style>
  <w:style w:type="paragraph" w:styleId="a6">
    <w:name w:val="Body Text Indent"/>
    <w:basedOn w:val="a"/>
    <w:link w:val="a7"/>
    <w:rsid w:val="00B17C7B"/>
    <w:pPr>
      <w:spacing w:line="360" w:lineRule="auto"/>
      <w:ind w:firstLine="900"/>
    </w:pPr>
  </w:style>
  <w:style w:type="character" w:customStyle="1" w:styleId="a7">
    <w:name w:val="Основной текст с отступом Знак"/>
    <w:basedOn w:val="a0"/>
    <w:link w:val="a6"/>
    <w:rsid w:val="00B17C7B"/>
    <w:rPr>
      <w:rFonts w:ascii="Times New Roman" w:eastAsia="Times New Roman" w:hAnsi="Times New Roman" w:cs="Times New Roman"/>
      <w:sz w:val="24"/>
      <w:szCs w:val="24"/>
      <w:lang w:eastAsia="ru-RU"/>
    </w:rPr>
  </w:style>
  <w:style w:type="character" w:styleId="a8">
    <w:name w:val="annotation reference"/>
    <w:basedOn w:val="a0"/>
    <w:uiPriority w:val="99"/>
    <w:semiHidden/>
    <w:unhideWhenUsed/>
    <w:rsid w:val="009356B1"/>
    <w:rPr>
      <w:sz w:val="16"/>
      <w:szCs w:val="16"/>
    </w:rPr>
  </w:style>
  <w:style w:type="paragraph" w:styleId="a9">
    <w:name w:val="annotation text"/>
    <w:basedOn w:val="a"/>
    <w:link w:val="aa"/>
    <w:uiPriority w:val="99"/>
    <w:semiHidden/>
    <w:unhideWhenUsed/>
    <w:rsid w:val="009356B1"/>
    <w:rPr>
      <w:sz w:val="20"/>
      <w:szCs w:val="20"/>
    </w:rPr>
  </w:style>
  <w:style w:type="character" w:customStyle="1" w:styleId="aa">
    <w:name w:val="Текст примечания Знак"/>
    <w:basedOn w:val="a0"/>
    <w:link w:val="a9"/>
    <w:uiPriority w:val="99"/>
    <w:semiHidden/>
    <w:rsid w:val="009356B1"/>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356B1"/>
    <w:rPr>
      <w:b/>
      <w:bCs/>
    </w:rPr>
  </w:style>
  <w:style w:type="character" w:customStyle="1" w:styleId="ac">
    <w:name w:val="Тема примечания Знак"/>
    <w:basedOn w:val="aa"/>
    <w:link w:val="ab"/>
    <w:uiPriority w:val="99"/>
    <w:semiHidden/>
    <w:rsid w:val="009356B1"/>
    <w:rPr>
      <w:rFonts w:ascii="Times New Roman" w:eastAsia="Times New Roman" w:hAnsi="Times New Roman" w:cs="Times New Roman"/>
      <w:b/>
      <w:bCs/>
      <w:sz w:val="20"/>
      <w:szCs w:val="20"/>
      <w:lang w:eastAsia="ru-RU"/>
    </w:rPr>
  </w:style>
  <w:style w:type="character" w:styleId="ad">
    <w:name w:val="Hyperlink"/>
    <w:basedOn w:val="a0"/>
    <w:uiPriority w:val="99"/>
    <w:unhideWhenUsed/>
    <w:rsid w:val="00C572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4380">
      <w:bodyDiv w:val="1"/>
      <w:marLeft w:val="0"/>
      <w:marRight w:val="0"/>
      <w:marTop w:val="0"/>
      <w:marBottom w:val="0"/>
      <w:divBdr>
        <w:top w:val="none" w:sz="0" w:space="0" w:color="auto"/>
        <w:left w:val="none" w:sz="0" w:space="0" w:color="auto"/>
        <w:bottom w:val="none" w:sz="0" w:space="0" w:color="auto"/>
        <w:right w:val="none" w:sz="0" w:space="0" w:color="auto"/>
      </w:divBdr>
    </w:div>
    <w:div w:id="159276916">
      <w:bodyDiv w:val="1"/>
      <w:marLeft w:val="0"/>
      <w:marRight w:val="0"/>
      <w:marTop w:val="0"/>
      <w:marBottom w:val="0"/>
      <w:divBdr>
        <w:top w:val="none" w:sz="0" w:space="0" w:color="auto"/>
        <w:left w:val="none" w:sz="0" w:space="0" w:color="auto"/>
        <w:bottom w:val="none" w:sz="0" w:space="0" w:color="auto"/>
        <w:right w:val="none" w:sz="0" w:space="0" w:color="auto"/>
      </w:divBdr>
    </w:div>
    <w:div w:id="303315497">
      <w:bodyDiv w:val="1"/>
      <w:marLeft w:val="0"/>
      <w:marRight w:val="0"/>
      <w:marTop w:val="0"/>
      <w:marBottom w:val="0"/>
      <w:divBdr>
        <w:top w:val="none" w:sz="0" w:space="0" w:color="auto"/>
        <w:left w:val="none" w:sz="0" w:space="0" w:color="auto"/>
        <w:bottom w:val="none" w:sz="0" w:space="0" w:color="auto"/>
        <w:right w:val="none" w:sz="0" w:space="0" w:color="auto"/>
      </w:divBdr>
    </w:div>
    <w:div w:id="374233196">
      <w:bodyDiv w:val="1"/>
      <w:marLeft w:val="0"/>
      <w:marRight w:val="0"/>
      <w:marTop w:val="0"/>
      <w:marBottom w:val="0"/>
      <w:divBdr>
        <w:top w:val="none" w:sz="0" w:space="0" w:color="auto"/>
        <w:left w:val="none" w:sz="0" w:space="0" w:color="auto"/>
        <w:bottom w:val="none" w:sz="0" w:space="0" w:color="auto"/>
        <w:right w:val="none" w:sz="0" w:space="0" w:color="auto"/>
      </w:divBdr>
    </w:div>
    <w:div w:id="685324251">
      <w:bodyDiv w:val="1"/>
      <w:marLeft w:val="0"/>
      <w:marRight w:val="0"/>
      <w:marTop w:val="0"/>
      <w:marBottom w:val="0"/>
      <w:divBdr>
        <w:top w:val="none" w:sz="0" w:space="0" w:color="auto"/>
        <w:left w:val="none" w:sz="0" w:space="0" w:color="auto"/>
        <w:bottom w:val="none" w:sz="0" w:space="0" w:color="auto"/>
        <w:right w:val="none" w:sz="0" w:space="0" w:color="auto"/>
      </w:divBdr>
    </w:div>
    <w:div w:id="972180281">
      <w:bodyDiv w:val="1"/>
      <w:marLeft w:val="0"/>
      <w:marRight w:val="0"/>
      <w:marTop w:val="0"/>
      <w:marBottom w:val="0"/>
      <w:divBdr>
        <w:top w:val="none" w:sz="0" w:space="0" w:color="auto"/>
        <w:left w:val="none" w:sz="0" w:space="0" w:color="auto"/>
        <w:bottom w:val="none" w:sz="0" w:space="0" w:color="auto"/>
        <w:right w:val="none" w:sz="0" w:space="0" w:color="auto"/>
      </w:divBdr>
    </w:div>
    <w:div w:id="212272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1855379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D1EE6-D467-4C78-8AEA-30A7C3659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5954</Words>
  <Characters>33939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Чалкина Анна Павловна</dc:creator>
  <cp:keywords/>
  <dc:description/>
  <cp:lastModifiedBy>Грицюк Марина Геннадьевна</cp:lastModifiedBy>
  <cp:revision>4</cp:revision>
  <cp:lastPrinted>2024-12-05T04:52:00Z</cp:lastPrinted>
  <dcterms:created xsi:type="dcterms:W3CDTF">2024-12-06T07:10:00Z</dcterms:created>
  <dcterms:modified xsi:type="dcterms:W3CDTF">2024-12-11T03:12:00Z</dcterms:modified>
</cp:coreProperties>
</file>